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DD" w:rsidRDefault="00277691" w:rsidP="00370EDD">
      <w:pPr>
        <w:spacing w:after="0" w:line="360" w:lineRule="auto"/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>ANEKSU</w:t>
      </w:r>
      <w:r w:rsidR="00370EDD" w:rsidRPr="008A34C6">
        <w:rPr>
          <w:rFonts w:ascii="Times New Roman" w:hAnsi="Times New Roman" w:cs="Times New Roman"/>
          <w:b/>
          <w:lang w:val="pt-PT"/>
        </w:rPr>
        <w:t xml:space="preserve"> II </w:t>
      </w:r>
    </w:p>
    <w:p w:rsidR="008F4CBD" w:rsidRDefault="00871CBC" w:rsidP="009D29F6">
      <w:pPr>
        <w:jc w:val="center"/>
        <w:rPr>
          <w:rFonts w:ascii="Times New Roman" w:hAnsi="Times New Roman" w:cs="Times New Roman"/>
          <w:b/>
          <w:lang w:val="pt-PT"/>
        </w:rPr>
      </w:pPr>
      <w:r w:rsidRPr="00F36F2A">
        <w:rPr>
          <w:rFonts w:ascii="Times New Roman" w:hAnsi="Times New Roman" w:cs="Times New Roman"/>
          <w:b/>
          <w:lang w:val="pt-PT"/>
        </w:rPr>
        <w:t>FORMULÁRIU</w:t>
      </w:r>
      <w:r>
        <w:rPr>
          <w:rFonts w:ascii="Times New Roman" w:hAnsi="Times New Roman" w:cs="Times New Roman"/>
          <w:b/>
          <w:lang w:val="pt-PT"/>
        </w:rPr>
        <w:t xml:space="preserve"> PEDIDU LISENSA BA ATIVIDADES DOWNSTREAM NIAN</w:t>
      </w:r>
    </w:p>
    <w:p w:rsidR="008F4CBD" w:rsidRPr="00871CBC" w:rsidRDefault="008F4CBD" w:rsidP="009D29F6">
      <w:pPr>
        <w:jc w:val="center"/>
        <w:rPr>
          <w:rFonts w:ascii="Times New Roman" w:hAnsi="Times New Roman" w:cs="Times New Roman"/>
          <w:b/>
          <w:lang w:val="pt-PT"/>
        </w:rPr>
      </w:pPr>
      <w:r w:rsidRPr="009D29F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011904" cy="904875"/>
            <wp:effectExtent l="19050" t="0" r="0" b="0"/>
            <wp:docPr id="1" name="Picture 4" descr="C:\Users\IGodinho_ANP INTERN\Downloads\ANP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Godinho_ANP INTERN\Downloads\ANPM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16" cy="90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606" w:type="dxa"/>
        <w:tblLook w:val="04A0"/>
      </w:tblPr>
      <w:tblGrid>
        <w:gridCol w:w="3192"/>
        <w:gridCol w:w="2019"/>
        <w:gridCol w:w="1173"/>
        <w:gridCol w:w="3222"/>
      </w:tblGrid>
      <w:tr w:rsidR="006F4E1C" w:rsidRPr="006F4E1C" w:rsidTr="00FA4CD8">
        <w:tc>
          <w:tcPr>
            <w:tcW w:w="9606" w:type="dxa"/>
            <w:gridSpan w:val="4"/>
            <w:shd w:val="clear" w:color="auto" w:fill="BFBFBF" w:themeFill="background1" w:themeFillShade="BF"/>
          </w:tcPr>
          <w:p w:rsidR="006F4E1C" w:rsidRPr="006F4E1C" w:rsidRDefault="006F4E1C" w:rsidP="00881A7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REKERENTE NIA INDENTIFIKASAUN </w:t>
            </w:r>
          </w:p>
        </w:tc>
      </w:tr>
      <w:tr w:rsidR="006F4E1C" w:rsidRPr="0078658E" w:rsidTr="00FA4CD8">
        <w:tc>
          <w:tcPr>
            <w:tcW w:w="9606" w:type="dxa"/>
            <w:gridSpan w:val="4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Naran ka kompañia nia naran :</w:t>
            </w:r>
          </w:p>
        </w:tc>
      </w:tr>
      <w:tr w:rsidR="006F4E1C" w:rsidRPr="006F4E1C" w:rsidTr="00FA4CD8">
        <w:tc>
          <w:tcPr>
            <w:tcW w:w="5211" w:type="dxa"/>
            <w:gridSpan w:val="2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Tipu dokumentu identifikasaun :</w:t>
            </w:r>
          </w:p>
        </w:tc>
        <w:tc>
          <w:tcPr>
            <w:tcW w:w="4395" w:type="dxa"/>
            <w:gridSpan w:val="2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No. Dokumentu Indentifikasaun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:</w:t>
            </w:r>
          </w:p>
        </w:tc>
      </w:tr>
      <w:tr w:rsidR="006F4E1C" w:rsidRPr="006F4E1C" w:rsidTr="00FA4CD8">
        <w:tc>
          <w:tcPr>
            <w:tcW w:w="9606" w:type="dxa"/>
            <w:gridSpan w:val="4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No. Indentifikasaun Fiskál :</w:t>
            </w:r>
          </w:p>
        </w:tc>
      </w:tr>
      <w:tr w:rsidR="009D29F6" w:rsidRPr="006F4E1C" w:rsidTr="00FA4CD8">
        <w:tc>
          <w:tcPr>
            <w:tcW w:w="3192" w:type="dxa"/>
          </w:tcPr>
          <w:p w:rsidR="009D29F6" w:rsidRPr="006F4E1C" w:rsidRDefault="009D29F6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Sertifikadu Registu No. :</w:t>
            </w:r>
          </w:p>
        </w:tc>
        <w:tc>
          <w:tcPr>
            <w:tcW w:w="3192" w:type="dxa"/>
            <w:gridSpan w:val="2"/>
          </w:tcPr>
          <w:p w:rsidR="009D29F6" w:rsidRPr="006F4E1C" w:rsidRDefault="009D29F6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222" w:type="dxa"/>
          </w:tcPr>
          <w:p w:rsidR="009D29F6" w:rsidRPr="006F4E1C" w:rsidRDefault="009D29F6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Kapital Social :</w:t>
            </w:r>
          </w:p>
        </w:tc>
      </w:tr>
      <w:tr w:rsidR="006F4E1C" w:rsidRPr="0078658E" w:rsidTr="00FA4CD8">
        <w:tc>
          <w:tcPr>
            <w:tcW w:w="9606" w:type="dxa"/>
            <w:gridSpan w:val="4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Lisensa atu halao servisu atividade komersial No. :</w:t>
            </w:r>
          </w:p>
        </w:tc>
      </w:tr>
      <w:tr w:rsidR="006F4E1C" w:rsidRPr="006F4E1C" w:rsidTr="00FA4CD8">
        <w:tc>
          <w:tcPr>
            <w:tcW w:w="9606" w:type="dxa"/>
            <w:gridSpan w:val="4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Reprezentante:</w:t>
            </w:r>
          </w:p>
        </w:tc>
      </w:tr>
      <w:tr w:rsidR="006F4E1C" w:rsidRPr="006F4E1C" w:rsidTr="00FA4CD8">
        <w:tc>
          <w:tcPr>
            <w:tcW w:w="9606" w:type="dxa"/>
            <w:gridSpan w:val="4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Enderesu:</w:t>
            </w:r>
          </w:p>
        </w:tc>
      </w:tr>
      <w:tr w:rsidR="006F4E1C" w:rsidRPr="006F4E1C" w:rsidTr="00FA4CD8">
        <w:tc>
          <w:tcPr>
            <w:tcW w:w="3192" w:type="dxa"/>
            <w:vMerge w:val="restart"/>
            <w:vAlign w:val="center"/>
          </w:tcPr>
          <w:p w:rsidR="006F4E1C" w:rsidRPr="006F4E1C" w:rsidRDefault="006F4E1C" w:rsidP="00881A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Kódigu Postál:</w:t>
            </w:r>
          </w:p>
        </w:tc>
        <w:tc>
          <w:tcPr>
            <w:tcW w:w="3192" w:type="dxa"/>
            <w:gridSpan w:val="2"/>
            <w:vMerge w:val="restart"/>
            <w:vAlign w:val="center"/>
          </w:tcPr>
          <w:p w:rsidR="006F4E1C" w:rsidRPr="006F4E1C" w:rsidRDefault="006F4E1C" w:rsidP="00881A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Distritu:</w:t>
            </w:r>
          </w:p>
        </w:tc>
        <w:tc>
          <w:tcPr>
            <w:tcW w:w="3222" w:type="dxa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Suku:</w:t>
            </w:r>
          </w:p>
        </w:tc>
      </w:tr>
      <w:tr w:rsidR="006F4E1C" w:rsidRPr="006F4E1C" w:rsidTr="00FA4CD8">
        <w:tc>
          <w:tcPr>
            <w:tcW w:w="3192" w:type="dxa"/>
            <w:vMerge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192" w:type="dxa"/>
            <w:gridSpan w:val="2"/>
            <w:vMerge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222" w:type="dxa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Aldeia:</w:t>
            </w:r>
          </w:p>
        </w:tc>
      </w:tr>
      <w:tr w:rsidR="006F4E1C" w:rsidRPr="006F4E1C" w:rsidTr="00FA4CD8">
        <w:tc>
          <w:tcPr>
            <w:tcW w:w="3192" w:type="dxa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Telefone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: </w:t>
            </w:r>
          </w:p>
        </w:tc>
        <w:tc>
          <w:tcPr>
            <w:tcW w:w="6414" w:type="dxa"/>
            <w:gridSpan w:val="3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Enderesu elektroniku:</w:t>
            </w:r>
          </w:p>
        </w:tc>
      </w:tr>
      <w:tr w:rsidR="006F4E1C" w:rsidRPr="006F4E1C" w:rsidTr="00FA4CD8">
        <w:tc>
          <w:tcPr>
            <w:tcW w:w="3192" w:type="dxa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F4E1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No. Fax :</w:t>
            </w:r>
          </w:p>
        </w:tc>
        <w:tc>
          <w:tcPr>
            <w:tcW w:w="6414" w:type="dxa"/>
            <w:gridSpan w:val="3"/>
          </w:tcPr>
          <w:p w:rsidR="006F4E1C" w:rsidRPr="006F4E1C" w:rsidRDefault="006F4E1C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</w:tbl>
    <w:p w:rsidR="009D29F6" w:rsidRDefault="009D29F6" w:rsidP="009D29F6">
      <w:pPr>
        <w:jc w:val="both"/>
        <w:rPr>
          <w:lang w:val="pt-PT"/>
        </w:rPr>
      </w:pPr>
    </w:p>
    <w:tbl>
      <w:tblPr>
        <w:tblStyle w:val="TableGrid"/>
        <w:tblW w:w="9606" w:type="dxa"/>
        <w:tblLook w:val="04A0"/>
      </w:tblPr>
      <w:tblGrid>
        <w:gridCol w:w="4361"/>
        <w:gridCol w:w="5245"/>
      </w:tblGrid>
      <w:tr w:rsidR="006F4E1C" w:rsidRPr="006F4E1C" w:rsidTr="00FA4CD8">
        <w:tc>
          <w:tcPr>
            <w:tcW w:w="9606" w:type="dxa"/>
            <w:gridSpan w:val="2"/>
            <w:shd w:val="clear" w:color="auto" w:fill="A6A6A6" w:themeFill="background1" w:themeFillShade="A6"/>
          </w:tcPr>
          <w:p w:rsidR="006F4E1C" w:rsidRPr="006F4E1C" w:rsidRDefault="006F4E1C" w:rsidP="00881A72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Tipu Lisensa</w:t>
            </w:r>
          </w:p>
        </w:tc>
      </w:tr>
      <w:tr w:rsidR="00231A2F" w:rsidRPr="0078658E" w:rsidTr="00FA4CD8">
        <w:tc>
          <w:tcPr>
            <w:tcW w:w="4361" w:type="dxa"/>
          </w:tcPr>
          <w:p w:rsidR="00231A2F" w:rsidRPr="006F4E1C" w:rsidRDefault="00E465D1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7" o:spid="_x0000_s1026" style="position:absolute;left:0;text-align:left;margin-left:-2.1pt;margin-top:1.65pt;width:12pt;height:11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231A2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 Foun </w:t>
            </w:r>
          </w:p>
        </w:tc>
        <w:tc>
          <w:tcPr>
            <w:tcW w:w="5245" w:type="dxa"/>
          </w:tcPr>
          <w:p w:rsidR="00231A2F" w:rsidRDefault="00E465D1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48" style="position:absolute;left:0;text-align:left;margin-left:-1.35pt;margin-top:1.65pt;width:12pt;height:11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231A2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Renovasaun </w:t>
            </w:r>
          </w:p>
          <w:p w:rsidR="00231A2F" w:rsidRDefault="00231A2F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231A2F" w:rsidRDefault="00231A2F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Favor, explika uituan Atividade Downstream ne’eb</w:t>
            </w:r>
            <w:r w:rsidR="00F81DAA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F81DAA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sosiedade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halao, tuir termus nom no ba efeitu Artigu 65.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PT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N.o 2 Decreto-Lei N.o 1/2012, loron 1 fevereiru, tinan 2012.</w:t>
            </w:r>
          </w:p>
          <w:p w:rsidR="00231A2F" w:rsidRDefault="00231A2F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Atividade nia hah</w:t>
            </w:r>
            <w:r>
              <w:rPr>
                <w:rFonts w:ascii="Cambria" w:hAnsi="Cambria" w:cs="Times New Roman"/>
                <w:sz w:val="20"/>
                <w:szCs w:val="20"/>
                <w:lang w:val="pt-PT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iha rai laran: Loron (dd/mm/aaaa):</w:t>
            </w:r>
          </w:p>
          <w:p w:rsidR="00231A2F" w:rsidRDefault="00231A2F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Favor, oinsa’a estadu atu</w:t>
            </w:r>
            <w:r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 pedidu rejistu no/ka prosesu autorizasaun nian:</w:t>
            </w:r>
          </w:p>
          <w:p w:rsidR="00231A2F" w:rsidRDefault="00E465D1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50" style="position:absolute;left:0;text-align:left;margin-left:-1.35pt;margin-top:-.6pt;width:12pt;height:11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231A2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Rejistu no/ka autorizadu atu halao atividade</w:t>
            </w:r>
          </w:p>
          <w:p w:rsidR="00231A2F" w:rsidRDefault="00231A2F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231A2F" w:rsidRDefault="00E465D1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49" style="position:absolute;left:0;text-align:left;margin-left:-1.35pt;margin-top:.25pt;width:12pt;height:11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231A2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Hein hela rejistu ka autorizasaun/rejistu proviz</w:t>
            </w:r>
            <w:r w:rsidR="00231A2F">
              <w:rPr>
                <w:rFonts w:ascii="Cambria" w:hAnsi="Cambria" w:cs="Times New Roman"/>
                <w:sz w:val="20"/>
                <w:szCs w:val="20"/>
                <w:lang w:val="pt-PT"/>
              </w:rPr>
              <w:t>ó</w:t>
            </w:r>
            <w:r w:rsidR="00231A2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riu</w:t>
            </w:r>
          </w:p>
          <w:p w:rsidR="00231A2F" w:rsidRDefault="00231A2F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231A2F" w:rsidRDefault="00231A2F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231A2F" w:rsidRDefault="00231A2F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231A2F" w:rsidRDefault="00231A2F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  <w:p w:rsidR="00231A2F" w:rsidRPr="006F4E1C" w:rsidRDefault="00231A2F" w:rsidP="00881A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231A2F" w:rsidRPr="0078658E" w:rsidTr="00FA4CD8">
        <w:tc>
          <w:tcPr>
            <w:tcW w:w="4361" w:type="dxa"/>
          </w:tcPr>
          <w:p w:rsidR="00231A2F" w:rsidRPr="00637FE6" w:rsidRDefault="00E465D1" w:rsidP="00881A72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51" style="position:absolute;left:0;text-align:left;margin-left:-2.1pt;margin-top:1.35pt;width:12pt;height:11.6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231A2F" w:rsidRPr="00637FE6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 xml:space="preserve">      Transferensia</w:t>
            </w:r>
          </w:p>
          <w:p w:rsidR="00231A2F" w:rsidRPr="00637FE6" w:rsidRDefault="00231A2F" w:rsidP="00881A72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</w:p>
          <w:p w:rsidR="00231A2F" w:rsidRPr="00824869" w:rsidRDefault="00231A2F" w:rsidP="00DB4F6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  <w:r w:rsidRPr="00824869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>Favor ida, inklui mos detalles ba entidade ne’eb</w:t>
            </w:r>
            <w:r w:rsidR="00DB4F6D">
              <w:rPr>
                <w:rFonts w:ascii="Cambria" w:hAnsi="Cambria" w:cs="Times New Roman"/>
                <w:noProof/>
                <w:sz w:val="20"/>
                <w:szCs w:val="20"/>
                <w:lang w:val="pt-PT"/>
              </w:rPr>
              <w:t>é</w:t>
            </w:r>
            <w:r w:rsidRPr="00824869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 xml:space="preserve"> ita hakarak transfere lisensa ba no hat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 xml:space="preserve">o’o elementus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lastRenderedPageBreak/>
              <w:t>hotu-hotu ne’ebe persiza, tuir Dekretu-Lei N.o 1/2012, no Regulamentu aplikavel sira seluk</w:t>
            </w:r>
          </w:p>
        </w:tc>
        <w:tc>
          <w:tcPr>
            <w:tcW w:w="5245" w:type="dxa"/>
          </w:tcPr>
          <w:p w:rsidR="00231A2F" w:rsidRDefault="00E465D1" w:rsidP="00881A72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pict>
                <v:rect id="_x0000_s1052" style="position:absolute;left:0;text-align:left;margin-left:-1.35pt;margin-top:1.35pt;width:12pt;height:11.6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231A2F"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 xml:space="preserve">     Alterasaun</w:t>
            </w:r>
          </w:p>
          <w:p w:rsidR="00231A2F" w:rsidRDefault="00231A2F" w:rsidP="00881A72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</w:pPr>
          </w:p>
          <w:p w:rsidR="00231A2F" w:rsidRPr="006F4E1C" w:rsidRDefault="00231A2F" w:rsidP="00DB4F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>Favor ida, hato’o detalles kona-b</w:t>
            </w:r>
            <w:r>
              <w:rPr>
                <w:rFonts w:ascii="Cambria" w:hAnsi="Cambria" w:cs="Times New Roman"/>
                <w:noProof/>
                <w:sz w:val="20"/>
                <w:szCs w:val="20"/>
                <w:lang w:val="pt-PT"/>
              </w:rPr>
              <w:t>á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 xml:space="preserve"> alterasaun ba ita nia Lisensa ne’eb</w:t>
            </w:r>
            <w:r w:rsidR="00DB4F6D">
              <w:rPr>
                <w:rFonts w:ascii="Cambria" w:hAnsi="Cambria" w:cs="Times New Roman"/>
                <w:noProof/>
                <w:sz w:val="20"/>
                <w:szCs w:val="20"/>
                <w:lang w:val="pt-PT"/>
              </w:rPr>
              <w:t>é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 xml:space="preserve"> ita hakarak hetan aprovasaun no hato’o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lastRenderedPageBreak/>
              <w:t>elementus ne’eb</w:t>
            </w:r>
            <w:r w:rsidR="00DB4F6D">
              <w:rPr>
                <w:rFonts w:ascii="Cambria" w:hAnsi="Cambria" w:cs="Times New Roman"/>
                <w:noProof/>
                <w:sz w:val="20"/>
                <w:szCs w:val="20"/>
                <w:lang w:val="pt-PT"/>
              </w:rPr>
              <w:t>é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pt-PT"/>
              </w:rPr>
              <w:t xml:space="preserve"> persiza, tuir Dekretu-Lei N.o 1/2012 no Regulamentu aplikavel sira seluk. </w:t>
            </w:r>
          </w:p>
        </w:tc>
      </w:tr>
      <w:tr w:rsidR="00637FE6" w:rsidRPr="0078658E" w:rsidTr="00FA4CD8">
        <w:tc>
          <w:tcPr>
            <w:tcW w:w="9606" w:type="dxa"/>
            <w:gridSpan w:val="2"/>
            <w:shd w:val="clear" w:color="auto" w:fill="A6A6A6" w:themeFill="background1" w:themeFillShade="A6"/>
          </w:tcPr>
          <w:p w:rsidR="00637FE6" w:rsidRDefault="00637FE6" w:rsidP="00881A7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lastRenderedPageBreak/>
              <w:t>ATIVIDADES</w:t>
            </w:r>
          </w:p>
          <w:p w:rsidR="00637FE6" w:rsidRPr="00637FE6" w:rsidRDefault="00637FE6" w:rsidP="00DB4F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637FE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Favor ida marka atividades atu halao iha pa</w:t>
            </w:r>
            <w:r w:rsidRPr="00637FE6">
              <w:rPr>
                <w:rFonts w:ascii="Cambria" w:hAnsi="Cambria" w:cs="Times New Roman"/>
                <w:sz w:val="20"/>
                <w:szCs w:val="20"/>
                <w:lang w:val="pt-PT"/>
              </w:rPr>
              <w:t>í</w:t>
            </w:r>
            <w:r w:rsidRPr="00637FE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s/ne’eb</w:t>
            </w:r>
            <w:r w:rsidR="00DB4F6D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Pr="00637FE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halao dadaun iha pa</w:t>
            </w:r>
            <w:r w:rsidRPr="00637FE6">
              <w:rPr>
                <w:rFonts w:ascii="Cambria" w:hAnsi="Cambria" w:cs="Times New Roman"/>
                <w:sz w:val="20"/>
                <w:szCs w:val="20"/>
                <w:lang w:val="pt-PT"/>
              </w:rPr>
              <w:t>í</w:t>
            </w:r>
            <w:r w:rsidRPr="00637FE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</w:t>
            </w:r>
          </w:p>
        </w:tc>
      </w:tr>
      <w:tr w:rsidR="00D43B3E" w:rsidRPr="00637FE6" w:rsidTr="00FA4CD8">
        <w:tc>
          <w:tcPr>
            <w:tcW w:w="9606" w:type="dxa"/>
            <w:gridSpan w:val="2"/>
          </w:tcPr>
          <w:p w:rsidR="00D43B3E" w:rsidRPr="00637FE6" w:rsidRDefault="00E465D1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465D1">
              <w:rPr>
                <w:noProof/>
              </w:rPr>
              <w:pict>
                <v:rect id="_x0000_s1063" style="position:absolute;left:0;text-align:left;margin-left:-3pt;margin-top:2.8pt;width:12pt;height:7.6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Fornesimentu </w:t>
            </w:r>
          </w:p>
        </w:tc>
      </w:tr>
      <w:tr w:rsidR="00D43B3E" w:rsidRPr="00637FE6" w:rsidTr="00FA4CD8">
        <w:tc>
          <w:tcPr>
            <w:tcW w:w="9606" w:type="dxa"/>
            <w:gridSpan w:val="2"/>
          </w:tcPr>
          <w:p w:rsidR="00D43B3E" w:rsidRPr="00637FE6" w:rsidRDefault="00E465D1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465D1">
              <w:rPr>
                <w:noProof/>
              </w:rPr>
              <w:pict>
                <v:rect id="_x0000_s1064" style="position:absolute;left:0;text-align:left;margin-left:-3pt;margin-top:2.8pt;width:12pt;height:7.6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Prosesimentu </w:t>
            </w:r>
          </w:p>
        </w:tc>
      </w:tr>
      <w:tr w:rsidR="00D43B3E" w:rsidRPr="00637FE6" w:rsidTr="00FA4CD8">
        <w:tc>
          <w:tcPr>
            <w:tcW w:w="9606" w:type="dxa"/>
            <w:gridSpan w:val="2"/>
          </w:tcPr>
          <w:p w:rsidR="00D43B3E" w:rsidRPr="00637FE6" w:rsidRDefault="00E465D1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465D1">
              <w:rPr>
                <w:noProof/>
              </w:rPr>
              <w:pict>
                <v:rect id="_x0000_s1065" style="position:absolute;left:0;text-align:left;margin-left:-3pt;margin-top:2.8pt;width:12pt;height:7.6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Armazenamentu</w:t>
            </w:r>
          </w:p>
        </w:tc>
      </w:tr>
      <w:tr w:rsidR="00D43B3E" w:rsidRPr="00637FE6" w:rsidTr="00FA4CD8">
        <w:tc>
          <w:tcPr>
            <w:tcW w:w="9606" w:type="dxa"/>
            <w:gridSpan w:val="2"/>
          </w:tcPr>
          <w:p w:rsidR="00D43B3E" w:rsidRPr="00637FE6" w:rsidRDefault="00E465D1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465D1">
              <w:rPr>
                <w:noProof/>
              </w:rPr>
              <w:pict>
                <v:rect id="_x0000_s1066" style="position:absolute;left:0;text-align:left;margin-left:-3pt;margin-top:2.8pt;width:12pt;height:7.6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Transporte </w:t>
            </w:r>
          </w:p>
        </w:tc>
      </w:tr>
      <w:tr w:rsidR="00D43B3E" w:rsidRPr="00637FE6" w:rsidTr="00FA4CD8">
        <w:tc>
          <w:tcPr>
            <w:tcW w:w="9606" w:type="dxa"/>
            <w:gridSpan w:val="2"/>
          </w:tcPr>
          <w:p w:rsidR="00D43B3E" w:rsidRPr="00637FE6" w:rsidRDefault="00E465D1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465D1">
              <w:rPr>
                <w:noProof/>
              </w:rPr>
              <w:pict>
                <v:rect id="_x0000_s1067" style="position:absolute;left:0;text-align:left;margin-left:-3pt;margin-top:2.8pt;width:12pt;height:7.6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Marketing </w:t>
            </w:r>
          </w:p>
        </w:tc>
      </w:tr>
      <w:tr w:rsidR="00D43B3E" w:rsidRPr="00637FE6" w:rsidTr="00FA4CD8">
        <w:tc>
          <w:tcPr>
            <w:tcW w:w="9606" w:type="dxa"/>
            <w:gridSpan w:val="2"/>
          </w:tcPr>
          <w:p w:rsidR="00D43B3E" w:rsidRPr="00637FE6" w:rsidRDefault="00E465D1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465D1">
              <w:rPr>
                <w:noProof/>
              </w:rPr>
              <w:pict>
                <v:rect id="_x0000_s1068" style="position:absolute;left:0;text-align:left;margin-left:-3pt;margin-top:2.8pt;width:12pt;height:7.6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Komersializasaun</w:t>
            </w:r>
          </w:p>
        </w:tc>
      </w:tr>
      <w:tr w:rsidR="00D43B3E" w:rsidRPr="0078658E" w:rsidTr="00FA4CD8">
        <w:tc>
          <w:tcPr>
            <w:tcW w:w="9606" w:type="dxa"/>
            <w:gridSpan w:val="2"/>
          </w:tcPr>
          <w:p w:rsidR="00D43B3E" w:rsidRPr="00637FE6" w:rsidRDefault="00E465D1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465D1">
              <w:rPr>
                <w:noProof/>
              </w:rPr>
              <w:pict>
                <v:rect id="_x0000_s1069" style="position:absolute;left:0;text-align:left;margin-left:-3pt;margin-top:2.8pt;width:12pt;height:7.6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Marketing inkliu Atividades Abastesimentu Kombust</w:t>
            </w:r>
            <w:r w:rsidR="00D43B3E">
              <w:rPr>
                <w:rFonts w:ascii="Cambria" w:hAnsi="Cambria" w:cs="Times New Roman"/>
                <w:sz w:val="20"/>
                <w:szCs w:val="20"/>
                <w:lang w:val="pt-PT"/>
              </w:rPr>
              <w:t>í</w: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vel ba R</w:t>
            </w:r>
            <w:r w:rsidR="00D43B3E">
              <w:rPr>
                <w:rFonts w:ascii="Cambria" w:hAnsi="Cambria" w:cs="Times New Roman"/>
                <w:sz w:val="20"/>
                <w:szCs w:val="20"/>
                <w:lang w:val="pt-PT"/>
              </w:rPr>
              <w:t>ó</w: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(Bunkering)</w:t>
            </w:r>
          </w:p>
        </w:tc>
      </w:tr>
      <w:tr w:rsidR="00D43B3E" w:rsidRPr="0078658E" w:rsidTr="00FA4CD8">
        <w:tc>
          <w:tcPr>
            <w:tcW w:w="9606" w:type="dxa"/>
            <w:gridSpan w:val="2"/>
          </w:tcPr>
          <w:p w:rsidR="00D43B3E" w:rsidRPr="00637FE6" w:rsidRDefault="00E465D1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465D1">
              <w:rPr>
                <w:noProof/>
              </w:rPr>
              <w:pict>
                <v:rect id="_x0000_s1070" style="position:absolute;left:0;text-align:left;margin-left:-3pt;margin-top:2.8pt;width:12pt;height:7.6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Harii no opera oleodutus, gazodutus ka rede distribusaun Kombust</w:t>
            </w:r>
            <w:r w:rsidR="00D43B3E">
              <w:rPr>
                <w:rFonts w:ascii="Cambria" w:hAnsi="Cambria" w:cs="Times New Roman"/>
                <w:sz w:val="20"/>
                <w:szCs w:val="20"/>
                <w:lang w:val="pt-PT"/>
              </w:rPr>
              <w:t>í</w: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vel</w:t>
            </w:r>
          </w:p>
        </w:tc>
      </w:tr>
      <w:tr w:rsidR="00D43B3E" w:rsidRPr="0078658E" w:rsidTr="00FA4CD8">
        <w:tc>
          <w:tcPr>
            <w:tcW w:w="9606" w:type="dxa"/>
            <w:gridSpan w:val="2"/>
          </w:tcPr>
          <w:p w:rsidR="00D43B3E" w:rsidRPr="00637FE6" w:rsidRDefault="00E465D1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465D1">
              <w:rPr>
                <w:noProof/>
              </w:rPr>
              <w:pict>
                <v:rect id="_x0000_s1071" style="position:absolute;left:0;text-align:left;margin-left:-3pt;margin-top:2.8pt;width:12pt;height:7.6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Harii no opera postu abastesimentu Kombust</w:t>
            </w:r>
            <w:r w:rsidR="00D43B3E">
              <w:rPr>
                <w:rFonts w:ascii="Cambria" w:hAnsi="Cambria" w:cs="Times New Roman"/>
                <w:sz w:val="20"/>
                <w:szCs w:val="20"/>
                <w:lang w:val="pt-PT"/>
              </w:rPr>
              <w:t>í</w: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vel</w:t>
            </w:r>
          </w:p>
        </w:tc>
      </w:tr>
      <w:tr w:rsidR="00D43B3E" w:rsidRPr="00637FE6" w:rsidTr="00FA4CD8">
        <w:tc>
          <w:tcPr>
            <w:tcW w:w="9606" w:type="dxa"/>
            <w:gridSpan w:val="2"/>
          </w:tcPr>
          <w:p w:rsidR="00D43B3E" w:rsidRDefault="00E465D1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3" type="#_x0000_t32" style="position:absolute;left:0;text-align:left;margin-left:30.75pt;margin-top:10.45pt;width:4in;height:0;flip:x;z-index:251707392;mso-position-horizontal-relative:text;mso-position-vertical-relative:text" o:connectortype="straight"/>
              </w:pict>
            </w:r>
            <w:r w:rsidRPr="00E465D1">
              <w:rPr>
                <w:noProof/>
              </w:rPr>
              <w:pict>
                <v:rect id="_x0000_s1072" style="position:absolute;left:0;text-align:left;margin-left:-3pt;margin-top:2.8pt;width:12pt;height:7.6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Seluk</w:t>
            </w:r>
          </w:p>
          <w:p w:rsidR="00D43B3E" w:rsidRPr="00637FE6" w:rsidRDefault="00D43B3E" w:rsidP="00881A7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        Favor ida, Espesifika</w:t>
            </w:r>
          </w:p>
        </w:tc>
      </w:tr>
    </w:tbl>
    <w:p w:rsidR="00637FE6" w:rsidRDefault="00637FE6" w:rsidP="009D29F6">
      <w:pPr>
        <w:jc w:val="both"/>
        <w:rPr>
          <w:lang w:val="pt-PT"/>
        </w:rPr>
      </w:pPr>
    </w:p>
    <w:tbl>
      <w:tblPr>
        <w:tblStyle w:val="TableGrid"/>
        <w:tblW w:w="0" w:type="auto"/>
        <w:tblLook w:val="04A0"/>
      </w:tblPr>
      <w:tblGrid>
        <w:gridCol w:w="5211"/>
        <w:gridCol w:w="4365"/>
      </w:tblGrid>
      <w:tr w:rsidR="00D43B3E" w:rsidRPr="00D43B3E" w:rsidTr="008270E4">
        <w:tc>
          <w:tcPr>
            <w:tcW w:w="9576" w:type="dxa"/>
            <w:gridSpan w:val="2"/>
            <w:shd w:val="clear" w:color="auto" w:fill="A6A6A6" w:themeFill="background1" w:themeFillShade="A6"/>
          </w:tcPr>
          <w:p w:rsidR="00D43B3E" w:rsidRDefault="00D43B3E" w:rsidP="00DB0EB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DOKUMENTU APREZENTADU</w:t>
            </w:r>
          </w:p>
          <w:p w:rsidR="00D43B3E" w:rsidRPr="00D43B3E" w:rsidRDefault="00D43B3E" w:rsidP="00DB0E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Favor marka kampu aplikavel</w:t>
            </w:r>
          </w:p>
        </w:tc>
      </w:tr>
      <w:tr w:rsidR="00D43B3E" w:rsidRPr="0078658E" w:rsidTr="008270E4">
        <w:tc>
          <w:tcPr>
            <w:tcW w:w="9576" w:type="dxa"/>
            <w:gridSpan w:val="2"/>
          </w:tcPr>
          <w:p w:rsidR="00D43B3E" w:rsidRPr="00D43B3E" w:rsidRDefault="00D43B3E" w:rsidP="00DB0E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Dokumentu sira tuir mai hela ho arkivadu ANP:</w:t>
            </w:r>
          </w:p>
        </w:tc>
      </w:tr>
      <w:tr w:rsidR="00D43B3E" w:rsidRPr="0078658E" w:rsidTr="008270E4">
        <w:tc>
          <w:tcPr>
            <w:tcW w:w="5211" w:type="dxa"/>
            <w:vAlign w:val="center"/>
          </w:tcPr>
          <w:p w:rsidR="00D43B3E" w:rsidRPr="00D43B3E" w:rsidRDefault="00E465D1" w:rsidP="00BF308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465D1">
              <w:rPr>
                <w:noProof/>
              </w:rPr>
              <w:pict>
                <v:rect id="_x0000_s1075" style="position:absolute;left:0;text-align:left;margin-left:-2.9pt;margin-top:7.5pt;width:12pt;height:11.6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Sertidaun Rejistu Komersi</w:t>
            </w:r>
            <w:r w:rsidR="00D43B3E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 (ka dokumentu ne’eb</w:t>
            </w:r>
            <w:r w:rsidR="00BF3088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42636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      </w: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komptova rejistu provizoriu)</w:t>
            </w:r>
          </w:p>
        </w:tc>
        <w:tc>
          <w:tcPr>
            <w:tcW w:w="4365" w:type="dxa"/>
            <w:vAlign w:val="center"/>
          </w:tcPr>
          <w:p w:rsidR="00D43B3E" w:rsidRPr="00D43B3E" w:rsidRDefault="00E465D1" w:rsidP="00DB0E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76" style="position:absolute;left:0;text-align:left;margin-left:-.65pt;margin-top:7.65pt;width:12pt;height:11.6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Sertidaun Konfirma laiha d</w:t>
            </w:r>
            <w:r w:rsidR="00D43B3E">
              <w:rPr>
                <w:rFonts w:ascii="Cambria" w:hAnsi="Cambria" w:cs="Times New Roman"/>
                <w:sz w:val="20"/>
                <w:szCs w:val="20"/>
                <w:lang w:val="pt-PT"/>
              </w:rPr>
              <w:t>í</w: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vida disk</w:t>
            </w:r>
            <w:r w:rsidR="00D43B3E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 no ba           seguransa sosi</w:t>
            </w:r>
            <w:r w:rsidR="00D43B3E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D43B3E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</w:t>
            </w:r>
          </w:p>
        </w:tc>
      </w:tr>
      <w:tr w:rsidR="00DB422C" w:rsidRPr="0078658E" w:rsidTr="008270E4">
        <w:tc>
          <w:tcPr>
            <w:tcW w:w="5211" w:type="dxa"/>
            <w:vAlign w:val="center"/>
          </w:tcPr>
          <w:p w:rsidR="00DB422C" w:rsidRDefault="00E465D1" w:rsidP="00DB0E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465D1">
              <w:rPr>
                <w:noProof/>
              </w:rPr>
              <w:pict>
                <v:rect id="_x0000_s1079" style="position:absolute;left:0;text-align:left;margin-left:-2.9pt;margin-top:7.5pt;width:12pt;height:11.6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K</w:t>
            </w:r>
            <w:r w:rsidR="00DB0EBC">
              <w:rPr>
                <w:rFonts w:ascii="Cambria" w:hAnsi="Cambria" w:cs="Times New Roman"/>
                <w:sz w:val="20"/>
                <w:szCs w:val="20"/>
                <w:lang w:val="pt-PT"/>
              </w:rPr>
              <w:t>ó</w:t>
            </w:r>
            <w:r w:rsidR="00DB422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pia statutus sosiedade nian no komparativodep</w:t>
            </w:r>
            <w:r w:rsidR="00DB422C">
              <w:rPr>
                <w:rFonts w:ascii="Cambria" w:hAnsi="Cambria" w:cs="Times New Roman"/>
                <w:sz w:val="20"/>
                <w:szCs w:val="20"/>
                <w:lang w:val="pt-PT"/>
              </w:rPr>
              <w:t>ó</w:t>
            </w:r>
            <w:r w:rsidR="00DB422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zito            kapit</w:t>
            </w:r>
            <w:r w:rsidR="00DB422C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DB422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 sosi</w:t>
            </w:r>
            <w:r w:rsidR="00DB422C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DB422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</w:t>
            </w:r>
          </w:p>
          <w:p w:rsidR="00DB422C" w:rsidRPr="00D43B3E" w:rsidRDefault="00DB422C" w:rsidP="00DB0E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4365" w:type="dxa"/>
            <w:vAlign w:val="center"/>
          </w:tcPr>
          <w:p w:rsidR="00DB422C" w:rsidRPr="00D43B3E" w:rsidRDefault="00E465D1" w:rsidP="001239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80" style="position:absolute;left:0;text-align:left;margin-left:-.65pt;margin-top:7.65pt;width:12pt;height:11.6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B422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</w:t>
            </w:r>
            <w:r w:rsidR="008270E4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 </w:t>
            </w:r>
            <w:r w:rsidR="00DB422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Prova kontratasaun seguru ne’eb</w:t>
            </w:r>
            <w:r w:rsidR="0012396A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DB422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kobre          atividade ka atividades ne’ebe sosiedade        hakarak halao</w:t>
            </w:r>
          </w:p>
        </w:tc>
      </w:tr>
      <w:tr w:rsidR="00DB0EBC" w:rsidRPr="0078658E" w:rsidTr="00DB0EBC">
        <w:tc>
          <w:tcPr>
            <w:tcW w:w="5211" w:type="dxa"/>
          </w:tcPr>
          <w:p w:rsidR="00DB0EBC" w:rsidRPr="00DB0EBC" w:rsidRDefault="00E465D1" w:rsidP="00DB0EBC">
            <w:pPr>
              <w:spacing w:line="276" w:lineRule="auto"/>
              <w:jc w:val="both"/>
              <w:rPr>
                <w:lang w:val="pt-PT"/>
              </w:rPr>
            </w:pPr>
            <w:r>
              <w:rPr>
                <w:noProof/>
              </w:rPr>
              <w:pict>
                <v:rect id="_x0000_s1081" style="position:absolute;left:0;text-align:left;margin-left:-2.9pt;margin-top:7.5pt;width:12pt;height:11.6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B0EBC" w:rsidRPr="004621B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Rejistu iha Diresaun  Nasion</w:t>
            </w:r>
            <w:r w:rsidR="00DB0EBC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 Kom</w:t>
            </w:r>
            <w:r w:rsidR="00DB0EBC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rsiu iha Miniterio       Turismu, Kom</w:t>
            </w:r>
            <w:r w:rsidR="00DB0EBC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rsiu no Ind</w:t>
            </w:r>
            <w:r w:rsidR="00DB0EBC">
              <w:rPr>
                <w:rFonts w:ascii="Cambria" w:hAnsi="Cambria" w:cs="Times New Roman"/>
                <w:sz w:val="20"/>
                <w:szCs w:val="20"/>
                <w:lang w:val="pt-PT"/>
              </w:rPr>
              <w:t>ú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stria</w:t>
            </w:r>
          </w:p>
        </w:tc>
        <w:tc>
          <w:tcPr>
            <w:tcW w:w="4365" w:type="dxa"/>
            <w:vAlign w:val="center"/>
          </w:tcPr>
          <w:p w:rsidR="00DB0EBC" w:rsidRPr="00DB0EBC" w:rsidRDefault="00E465D1" w:rsidP="0012396A">
            <w:pPr>
              <w:spacing w:line="276" w:lineRule="auto"/>
              <w:jc w:val="both"/>
              <w:rPr>
                <w:lang w:val="pt-PT"/>
              </w:rPr>
            </w:pPr>
            <w:r>
              <w:rPr>
                <w:noProof/>
              </w:rPr>
              <w:pict>
                <v:rect id="_x0000_s1082" style="position:absolute;left:0;text-align:left;margin-left:-2.5pt;margin-top:15pt;width:12pt;height:11.6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B0EBC" w:rsidRPr="004621B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Dokumentu ne’eb</w:t>
            </w:r>
            <w:r w:rsidR="0012396A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atesta kapasidade       organizasion</w:t>
            </w:r>
            <w:r w:rsidR="00DB0EBC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l, t</w:t>
            </w:r>
            <w:r w:rsidR="00DB0EBC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knika no finanseira sosiedade         nian atu halao atividades ne’eb</w:t>
            </w:r>
            <w:r w:rsidR="0012396A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nia hakarak</w:t>
            </w:r>
          </w:p>
        </w:tc>
      </w:tr>
      <w:tr w:rsidR="00DB0EBC" w:rsidRPr="0078658E" w:rsidTr="008270E4">
        <w:tc>
          <w:tcPr>
            <w:tcW w:w="5211" w:type="dxa"/>
          </w:tcPr>
          <w:p w:rsidR="006F7410" w:rsidRDefault="00E465D1" w:rsidP="00DB0E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465D1">
              <w:rPr>
                <w:noProof/>
              </w:rPr>
              <w:pict>
                <v:rect id="_x0000_s1083" style="position:absolute;margin-left:-3pt;margin-top:12.75pt;width:12pt;height:11.65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B0EBC" w:rsidRPr="004621B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</w:t>
            </w:r>
          </w:p>
          <w:p w:rsidR="00DB0EBC" w:rsidRPr="00DB0EBC" w:rsidRDefault="006F7410" w:rsidP="00DB0EBC">
            <w:pPr>
              <w:spacing w:line="276" w:lineRule="auto"/>
              <w:rPr>
                <w:lang w:val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</w:t>
            </w:r>
            <w:r w:rsidR="00DB0EBC" w:rsidRPr="004621B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</w:t>
            </w:r>
            <w:r w:rsidR="00DB0EBC">
              <w:rPr>
                <w:rFonts w:ascii="Cambria" w:hAnsi="Cambria" w:cs="Times New Roman"/>
                <w:sz w:val="20"/>
                <w:szCs w:val="20"/>
                <w:lang w:val="pt-PT"/>
              </w:rPr>
              <w:t>ú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meru identifikasaun fisk</w:t>
            </w:r>
            <w:r w:rsidR="00DB0EBC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</w:t>
            </w:r>
          </w:p>
        </w:tc>
        <w:tc>
          <w:tcPr>
            <w:tcW w:w="4365" w:type="dxa"/>
          </w:tcPr>
          <w:p w:rsidR="00DB0EBC" w:rsidRPr="00DB0EBC" w:rsidRDefault="00E465D1" w:rsidP="0012396A">
            <w:pPr>
              <w:spacing w:line="276" w:lineRule="auto"/>
              <w:jc w:val="both"/>
              <w:rPr>
                <w:lang w:val="pt-PT"/>
              </w:rPr>
            </w:pPr>
            <w:r>
              <w:rPr>
                <w:noProof/>
              </w:rPr>
              <w:pict>
                <v:rect id="_x0000_s1084" style="position:absolute;left:0;text-align:left;margin-left:-.65pt;margin-top:19.15pt;width:12pt;height:11.6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Curricula vitae pesoal t</w:t>
            </w:r>
            <w:r w:rsidR="00DB0EBC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kniku respons</w:t>
            </w:r>
            <w:r w:rsidR="00DB0EBC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vel ba 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       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jestaun operasoens, ne’ebe komprova sira nia 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       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formasaun, experi</w:t>
            </w:r>
            <w:r w:rsidR="00DB0EBC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nsia no matenek ne’eb</w:t>
            </w:r>
            <w:r w:rsidR="0012396A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       </w:t>
            </w:r>
            <w:r w:rsidR="00DB0EB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persija ba efeitu ne’e</w:t>
            </w:r>
            <w:r w:rsidR="00DB0EBC" w:rsidRPr="004621B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</w:t>
            </w:r>
          </w:p>
        </w:tc>
      </w:tr>
      <w:tr w:rsidR="00DB0EBC" w:rsidRPr="00DB0EBC" w:rsidTr="008270E4">
        <w:tc>
          <w:tcPr>
            <w:tcW w:w="5211" w:type="dxa"/>
          </w:tcPr>
          <w:p w:rsidR="00DB0EBC" w:rsidRPr="00DB0EBC" w:rsidRDefault="00E465D1" w:rsidP="0012396A">
            <w:pPr>
              <w:spacing w:line="276" w:lineRule="auto"/>
              <w:jc w:val="both"/>
              <w:rPr>
                <w:lang w:val="pt-PT"/>
              </w:rPr>
            </w:pPr>
            <w:r>
              <w:rPr>
                <w:noProof/>
              </w:rPr>
              <w:pict>
                <v:rect id="_x0000_s1085" style="position:absolute;left:0;text-align:left;margin-left:-2.9pt;margin-top:14.25pt;width:12pt;height:11.6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B0EBC" w:rsidRPr="004621B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K</w:t>
            </w:r>
            <w:r w:rsidR="006F7410">
              <w:rPr>
                <w:rFonts w:ascii="Cambria" w:hAnsi="Cambria" w:cs="Times New Roman"/>
                <w:sz w:val="20"/>
                <w:szCs w:val="20"/>
                <w:lang w:val="pt-PT"/>
              </w:rPr>
              <w:t>ó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pia statutus sosiedade nian ne’eb</w:t>
            </w:r>
            <w:r w:rsidR="0012396A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komprova       partisipasaun 5% husi empreza p</w:t>
            </w:r>
            <w:r w:rsidR="006F7410">
              <w:rPr>
                <w:rFonts w:ascii="Cambria" w:hAnsi="Cambria" w:cs="Times New Roman"/>
                <w:sz w:val="20"/>
                <w:szCs w:val="20"/>
                <w:lang w:val="pt-PT"/>
              </w:rPr>
              <w:t>ú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blika Estadu Timor-      Leste nian, ka sidadaun timoroan </w:t>
            </w:r>
          </w:p>
        </w:tc>
        <w:tc>
          <w:tcPr>
            <w:tcW w:w="4365" w:type="dxa"/>
          </w:tcPr>
          <w:p w:rsidR="006F7410" w:rsidRDefault="00DB0EBC" w:rsidP="00DB0E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4621B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</w:t>
            </w:r>
          </w:p>
          <w:p w:rsidR="00DB0EBC" w:rsidRPr="00DB0EBC" w:rsidRDefault="00E465D1" w:rsidP="00DB0EBC">
            <w:pPr>
              <w:spacing w:line="276" w:lineRule="auto"/>
              <w:rPr>
                <w:lang w:val="pt-PT"/>
              </w:rPr>
            </w:pPr>
            <w:r>
              <w:rPr>
                <w:noProof/>
              </w:rPr>
              <w:pict>
                <v:rect id="_x0000_s1086" style="position:absolute;margin-left:-2.5pt;margin-top:1.05pt;width:12pt;height:11.6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      </w:t>
            </w:r>
            <w:r w:rsidR="00DB0EBC" w:rsidRPr="004621B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Plano neg</w:t>
            </w:r>
            <w:r w:rsidR="006F7410">
              <w:rPr>
                <w:rFonts w:ascii="Cambria" w:hAnsi="Cambria" w:cs="Times New Roman"/>
                <w:sz w:val="20"/>
                <w:szCs w:val="20"/>
                <w:lang w:val="pt-PT"/>
              </w:rPr>
              <w:t>ó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siu ho pormenor</w:t>
            </w:r>
          </w:p>
        </w:tc>
      </w:tr>
      <w:tr w:rsidR="00DB0EBC" w:rsidRPr="0078658E" w:rsidTr="008270E4">
        <w:tc>
          <w:tcPr>
            <w:tcW w:w="5211" w:type="dxa"/>
          </w:tcPr>
          <w:p w:rsidR="00DB0EBC" w:rsidRPr="00DB0EBC" w:rsidRDefault="00E465D1" w:rsidP="0012396A">
            <w:pPr>
              <w:spacing w:line="276" w:lineRule="auto"/>
              <w:rPr>
                <w:lang w:val="pt-PT"/>
              </w:rPr>
            </w:pPr>
            <w:r>
              <w:rPr>
                <w:noProof/>
              </w:rPr>
              <w:pict>
                <v:rect id="_x0000_s1087" style="position:absolute;margin-left:-2.9pt;margin-top:12pt;width:12pt;height:11.65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B0EBC" w:rsidRPr="004621B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Prova ba dep</w:t>
            </w:r>
            <w:r w:rsidR="006F7410">
              <w:rPr>
                <w:rFonts w:ascii="Cambria" w:hAnsi="Cambria" w:cs="Times New Roman"/>
                <w:sz w:val="20"/>
                <w:szCs w:val="20"/>
                <w:lang w:val="pt-PT"/>
              </w:rPr>
              <w:t>ó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zitu ka subskrisaun integr</w:t>
            </w:r>
            <w:r w:rsidR="006F7410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 no realizasaun       montante kapit</w:t>
            </w:r>
            <w:r w:rsidR="006F7410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 sosi</w:t>
            </w:r>
            <w:r w:rsidR="006F7410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 ekivalente ho m</w:t>
            </w:r>
            <w:r w:rsidR="006F7410">
              <w:rPr>
                <w:rFonts w:ascii="Cambria" w:hAnsi="Cambria" w:cs="Times New Roman"/>
                <w:sz w:val="20"/>
                <w:szCs w:val="20"/>
                <w:lang w:val="pt-PT"/>
              </w:rPr>
              <w:t>í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nimu ne’eb</w:t>
            </w:r>
            <w:r w:rsidR="0012396A">
              <w:rPr>
                <w:rFonts w:ascii="Cambria" w:hAnsi="Cambria" w:cs="Times New Roman"/>
                <w:sz w:val="20"/>
                <w:szCs w:val="20"/>
                <w:lang w:val="pt-PT"/>
              </w:rPr>
              <w:t>é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mak       tenki f</w:t>
            </w:r>
            <w:r w:rsidR="006F7410">
              <w:rPr>
                <w:rFonts w:ascii="Cambria" w:hAnsi="Cambria" w:cs="Times New Roman"/>
                <w:sz w:val="20"/>
                <w:szCs w:val="20"/>
                <w:lang w:val="pt-PT"/>
              </w:rPr>
              <w:t>ó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ba tipu atividade</w:t>
            </w:r>
          </w:p>
        </w:tc>
        <w:tc>
          <w:tcPr>
            <w:tcW w:w="4365" w:type="dxa"/>
          </w:tcPr>
          <w:p w:rsidR="00DB0EBC" w:rsidRPr="00DB0EBC" w:rsidRDefault="00E465D1" w:rsidP="00DB0EBC">
            <w:pPr>
              <w:spacing w:line="276" w:lineRule="auto"/>
              <w:rPr>
                <w:lang w:val="pt-PT"/>
              </w:rPr>
            </w:pPr>
            <w:r>
              <w:rPr>
                <w:noProof/>
              </w:rPr>
              <w:pict>
                <v:rect id="_x0000_s1088" style="position:absolute;margin-left:-2.9pt;margin-top:7.5pt;width:12pt;height:11.6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DB0EBC" w:rsidRPr="004621B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K</w:t>
            </w:r>
            <w:r w:rsidR="006F7410">
              <w:rPr>
                <w:rFonts w:ascii="Cambria" w:hAnsi="Cambria" w:cs="Times New Roman"/>
                <w:sz w:val="20"/>
                <w:szCs w:val="20"/>
                <w:lang w:val="pt-PT"/>
              </w:rPr>
              <w:t>ó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pia deklarasaun  fisk</w:t>
            </w:r>
            <w:r w:rsidR="006F7410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 kona-b</w:t>
            </w:r>
            <w:r w:rsidR="006F7410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6F741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tinan 2 (rua)       ikus</w:t>
            </w:r>
          </w:p>
        </w:tc>
      </w:tr>
      <w:tr w:rsidR="00131F17" w:rsidRPr="0078658E" w:rsidTr="008270E4">
        <w:tc>
          <w:tcPr>
            <w:tcW w:w="5211" w:type="dxa"/>
          </w:tcPr>
          <w:p w:rsidR="00131F17" w:rsidRPr="00131F17" w:rsidRDefault="00E465D1" w:rsidP="00131F1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E465D1">
              <w:rPr>
                <w:noProof/>
              </w:rPr>
              <w:pict>
                <v:rect id="_x0000_s1089" style="position:absolute;left:0;text-align:left;margin-left:-2.9pt;margin-top:8.25pt;width:12pt;height:11.6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131F17" w:rsidRPr="004621B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</w:t>
            </w:r>
            <w:r w:rsidR="00131F1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Dokumentu komprova katak iha ekipamentu neses</w:t>
            </w:r>
            <w:r w:rsidR="00131F17">
              <w:rPr>
                <w:rFonts w:ascii="Cambria" w:hAnsi="Cambria" w:cs="Times New Roman"/>
                <w:sz w:val="20"/>
                <w:szCs w:val="20"/>
                <w:lang w:val="pt-PT"/>
              </w:rPr>
              <w:t>á</w:t>
            </w:r>
            <w:r w:rsidR="00131F1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riu       hodi bele halao atividades ka plano akizasaun</w:t>
            </w:r>
          </w:p>
        </w:tc>
        <w:tc>
          <w:tcPr>
            <w:tcW w:w="4365" w:type="dxa"/>
          </w:tcPr>
          <w:p w:rsidR="00131F17" w:rsidRPr="00131F17" w:rsidRDefault="00E465D1" w:rsidP="00131F17">
            <w:pPr>
              <w:spacing w:line="276" w:lineRule="auto"/>
              <w:jc w:val="both"/>
              <w:rPr>
                <w:lang w:val="pt-PT"/>
              </w:rPr>
            </w:pPr>
            <w:r>
              <w:rPr>
                <w:noProof/>
              </w:rPr>
              <w:pict>
                <v:rect id="_x0000_s1090" style="position:absolute;left:0;text-align:left;margin-left:-2.5pt;margin-top:8.25pt;width:12pt;height:11.6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a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"/>
              </w:pict>
            </w:r>
            <w:r w:rsidR="00131F17" w:rsidRPr="004621B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     </w:t>
            </w:r>
            <w:r w:rsidR="00131F1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Prokurasaun, karik rekerente ema-koletiva ida       ka reprezentadu hosi ema seluk ruma</w:t>
            </w:r>
          </w:p>
        </w:tc>
      </w:tr>
      <w:tr w:rsidR="00131F17" w:rsidRPr="00DB0EBC" w:rsidTr="007A1251">
        <w:tc>
          <w:tcPr>
            <w:tcW w:w="9576" w:type="dxa"/>
            <w:gridSpan w:val="2"/>
          </w:tcPr>
          <w:p w:rsidR="00131F17" w:rsidRPr="00131F17" w:rsidRDefault="00131F17" w:rsidP="00131F17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31F17">
              <w:rPr>
                <w:rFonts w:ascii="Times New Roman" w:hAnsi="Times New Roman" w:cs="Times New Roman"/>
                <w:noProof/>
                <w:sz w:val="20"/>
                <w:szCs w:val="20"/>
              </w:rPr>
              <w:t>Observasaun/informasaun suporta seluk:</w:t>
            </w:r>
          </w:p>
          <w:p w:rsidR="00131F17" w:rsidRPr="00131F17" w:rsidRDefault="00131F17" w:rsidP="00131F17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31F17" w:rsidRPr="00131F17" w:rsidRDefault="00131F17" w:rsidP="00131F17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31F17" w:rsidRPr="00DB0EBC" w:rsidTr="004204D0">
        <w:tc>
          <w:tcPr>
            <w:tcW w:w="9576" w:type="dxa"/>
            <w:gridSpan w:val="2"/>
          </w:tcPr>
          <w:p w:rsidR="00131F17" w:rsidRPr="00BE7F12" w:rsidRDefault="00131F17" w:rsidP="00131F17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7F12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Marka iha ne’e karik hato’o informsaun seluk husi aneksu sira</w:t>
            </w:r>
          </w:p>
          <w:p w:rsidR="00131F17" w:rsidRPr="00BE7F12" w:rsidRDefault="00131F17" w:rsidP="00131F17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D43B3E" w:rsidRDefault="005476DB" w:rsidP="004565D5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4565D5">
        <w:rPr>
          <w:rFonts w:ascii="Times New Roman" w:hAnsi="Times New Roman" w:cs="Times New Roman"/>
          <w:lang w:val="pt-PT"/>
        </w:rPr>
        <w:t>Hau deklara katak informasau ne’eb</w:t>
      </w:r>
      <w:r w:rsidR="0012396A">
        <w:rPr>
          <w:rFonts w:ascii="Cambria" w:hAnsi="Cambria" w:cs="Times New Roman"/>
          <w:lang w:val="pt-PT"/>
        </w:rPr>
        <w:t>é</w:t>
      </w:r>
      <w:r w:rsidRPr="004565D5">
        <w:rPr>
          <w:rFonts w:ascii="Times New Roman" w:hAnsi="Times New Roman" w:cs="Times New Roman"/>
          <w:lang w:val="pt-PT"/>
        </w:rPr>
        <w:t xml:space="preserve"> hato’o iha formuláriu ne’e</w:t>
      </w:r>
      <w:r w:rsidR="004565D5" w:rsidRPr="004565D5">
        <w:rPr>
          <w:rFonts w:ascii="Times New Roman" w:hAnsi="Times New Roman" w:cs="Times New Roman"/>
          <w:lang w:val="pt-PT"/>
        </w:rPr>
        <w:t>, kompletu no los. Hau hatene katak informasaun hato’o ba ANP sei sujeta ba análiza no fiskalizasaun. Dokumentu sira ne’eb</w:t>
      </w:r>
      <w:r w:rsidR="0012396A">
        <w:rPr>
          <w:rFonts w:ascii="Cambria" w:hAnsi="Cambria" w:cs="Times New Roman"/>
          <w:lang w:val="pt-PT"/>
        </w:rPr>
        <w:t>é</w:t>
      </w:r>
      <w:r w:rsidR="004565D5" w:rsidRPr="004565D5">
        <w:rPr>
          <w:rFonts w:ascii="Times New Roman" w:hAnsi="Times New Roman" w:cs="Times New Roman"/>
          <w:lang w:val="pt-PT"/>
        </w:rPr>
        <w:t xml:space="preserve"> sei komprova informasaun hirak hato’o iha formuláriu ida ne’e sei disponível bainhira husu mai hau.</w:t>
      </w:r>
    </w:p>
    <w:p w:rsidR="004565D5" w:rsidRDefault="004565D5" w:rsidP="004565D5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Nota: </w:t>
      </w:r>
      <w:r w:rsidR="00BE7F12">
        <w:rPr>
          <w:rFonts w:ascii="Times New Roman" w:hAnsi="Times New Roman" w:cs="Times New Roman"/>
          <w:lang w:val="pt-PT"/>
        </w:rPr>
        <w:t>Formul</w:t>
      </w:r>
      <w:r w:rsidR="00BE7F12">
        <w:rPr>
          <w:rFonts w:ascii="Cambria" w:hAnsi="Cambria" w:cs="Times New Roman"/>
          <w:lang w:val="pt-PT"/>
        </w:rPr>
        <w:t>á</w:t>
      </w:r>
      <w:r w:rsidR="00BE7F12">
        <w:rPr>
          <w:rFonts w:ascii="Times New Roman" w:hAnsi="Times New Roman" w:cs="Times New Roman"/>
          <w:lang w:val="pt-PT"/>
        </w:rPr>
        <w:t>riu ida ne’e no kualker informasaun seluk sei loke ba p</w:t>
      </w:r>
      <w:r w:rsidR="00BE7F12">
        <w:rPr>
          <w:rFonts w:ascii="Cambria" w:hAnsi="Cambria" w:cs="Times New Roman"/>
          <w:lang w:val="pt-PT"/>
        </w:rPr>
        <w:t>ú</w:t>
      </w:r>
      <w:r w:rsidR="00BE7F12">
        <w:rPr>
          <w:rFonts w:ascii="Times New Roman" w:hAnsi="Times New Roman" w:cs="Times New Roman"/>
          <w:lang w:val="pt-PT"/>
        </w:rPr>
        <w:t>bliku no sei rai iha arkivu. Bainhira aprezenta formul</w:t>
      </w:r>
      <w:r w:rsidR="00BE7F12">
        <w:rPr>
          <w:rFonts w:ascii="Cambria" w:hAnsi="Cambria" w:cs="Times New Roman"/>
          <w:lang w:val="pt-PT"/>
        </w:rPr>
        <w:t>á</w:t>
      </w:r>
      <w:r w:rsidR="00BE7F12">
        <w:rPr>
          <w:rFonts w:ascii="Times New Roman" w:hAnsi="Times New Roman" w:cs="Times New Roman"/>
          <w:lang w:val="pt-PT"/>
        </w:rPr>
        <w:t>riu ne’e, hau ne’ebe asina iha okos deklara katak hau sei la uza informasaun ne’ebe mak sei f</w:t>
      </w:r>
      <w:r w:rsidR="00BE7F12">
        <w:rPr>
          <w:rFonts w:ascii="Cambria" w:hAnsi="Cambria" w:cs="Times New Roman"/>
          <w:lang w:val="pt-PT"/>
        </w:rPr>
        <w:t>ó</w:t>
      </w:r>
      <w:r w:rsidR="00BE7F12">
        <w:rPr>
          <w:rFonts w:ascii="Times New Roman" w:hAnsi="Times New Roman" w:cs="Times New Roman"/>
          <w:lang w:val="pt-PT"/>
        </w:rPr>
        <w:t xml:space="preserve"> mai hau ka f</w:t>
      </w:r>
      <w:r w:rsidR="00BE7F12">
        <w:rPr>
          <w:rFonts w:ascii="Cambria" w:hAnsi="Cambria" w:cs="Times New Roman"/>
          <w:lang w:val="pt-PT"/>
        </w:rPr>
        <w:t>ó</w:t>
      </w:r>
      <w:r w:rsidR="00BE7F12">
        <w:rPr>
          <w:rFonts w:ascii="Times New Roman" w:hAnsi="Times New Roman" w:cs="Times New Roman"/>
          <w:lang w:val="pt-PT"/>
        </w:rPr>
        <w:t xml:space="preserve"> tia ona mai hau ba fim ileg</w:t>
      </w:r>
      <w:r w:rsidR="00BE7F12">
        <w:rPr>
          <w:rFonts w:ascii="Cambria" w:hAnsi="Cambria" w:cs="Times New Roman"/>
          <w:lang w:val="pt-PT"/>
        </w:rPr>
        <w:t>á</w:t>
      </w:r>
      <w:r w:rsidR="00BE7F12">
        <w:rPr>
          <w:rFonts w:ascii="Times New Roman" w:hAnsi="Times New Roman" w:cs="Times New Roman"/>
          <w:lang w:val="pt-PT"/>
        </w:rPr>
        <w:t>l no ilisitu.</w:t>
      </w:r>
    </w:p>
    <w:p w:rsidR="00BE7F12" w:rsidRDefault="00E465D1" w:rsidP="004565D5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noProof/>
        </w:rPr>
        <w:pict>
          <v:shape id="_x0000_s1091" type="#_x0000_t32" style="position:absolute;left:0;text-align:left;margin-left:-5.25pt;margin-top:14.3pt;width:475.5pt;height:0;z-index:251731968" o:connectortype="straight" strokecolor="black [3200]" strokeweight="1pt">
            <v:shadow type="perspective" color="#7f7f7f [1601]" offset="1pt" offset2="-3pt"/>
          </v:shape>
        </w:pict>
      </w:r>
    </w:p>
    <w:tbl>
      <w:tblPr>
        <w:tblStyle w:val="TableGrid"/>
        <w:tblW w:w="0" w:type="auto"/>
        <w:tblLook w:val="04A0"/>
      </w:tblPr>
      <w:tblGrid>
        <w:gridCol w:w="5495"/>
        <w:gridCol w:w="4081"/>
      </w:tblGrid>
      <w:tr w:rsidR="00BE7F12" w:rsidRPr="0078658E" w:rsidTr="00BE7F12">
        <w:tc>
          <w:tcPr>
            <w:tcW w:w="5495" w:type="dxa"/>
          </w:tcPr>
          <w:p w:rsidR="00BE7F12" w:rsidRDefault="00BE7F12" w:rsidP="00BE7F12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Asinatura Reprezentante Leg</w:t>
            </w:r>
            <w:r>
              <w:rPr>
                <w:rFonts w:ascii="Cambria" w:hAnsi="Cambria" w:cs="Times New Roman"/>
                <w:lang w:val="pt-PT"/>
              </w:rPr>
              <w:t>á</w:t>
            </w:r>
            <w:r>
              <w:rPr>
                <w:rFonts w:ascii="Times New Roman" w:hAnsi="Times New Roman" w:cs="Times New Roman"/>
                <w:lang w:val="pt-PT"/>
              </w:rPr>
              <w:t>l</w:t>
            </w:r>
          </w:p>
          <w:p w:rsidR="00BE7F12" w:rsidRDefault="00BE7F12" w:rsidP="00BE7F12">
            <w:pPr>
              <w:rPr>
                <w:rFonts w:ascii="Times New Roman" w:hAnsi="Times New Roman" w:cs="Times New Roman"/>
                <w:lang w:val="pt-PT"/>
              </w:rPr>
            </w:pPr>
          </w:p>
          <w:p w:rsidR="00BE7F12" w:rsidRDefault="00BE7F12" w:rsidP="00BE7F12">
            <w:pPr>
              <w:rPr>
                <w:rFonts w:ascii="Times New Roman" w:hAnsi="Times New Roman" w:cs="Times New Roman"/>
                <w:lang w:val="pt-PT"/>
              </w:rPr>
            </w:pPr>
          </w:p>
          <w:p w:rsidR="00BE7F12" w:rsidRDefault="00E465D1" w:rsidP="00BE7F12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92" type="#_x0000_t32" style="position:absolute;margin-left:45.75pt;margin-top:11.85pt;width:182.25pt;height:0;z-index:251732992" o:connectortype="straight"/>
              </w:pict>
            </w:r>
            <w:r w:rsidR="00BE7F12">
              <w:rPr>
                <w:rFonts w:ascii="Times New Roman" w:hAnsi="Times New Roman" w:cs="Times New Roman"/>
                <w:lang w:val="pt-PT"/>
              </w:rPr>
              <w:t>Asinatura:</w:t>
            </w:r>
          </w:p>
          <w:p w:rsidR="00BE7F12" w:rsidRDefault="00E465D1" w:rsidP="00BE7F12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96" type="#_x0000_t32" style="position:absolute;margin-left:231.75pt;margin-top:11.05pt;width:24pt;height:0;z-index:251737088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95" type="#_x0000_t32" style="position:absolute;margin-left:201.75pt;margin-top:11pt;width:24pt;height:0;z-index:251736064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94" type="#_x0000_t32" style="position:absolute;margin-left:170.25pt;margin-top:11.05pt;width:24pt;height:0;z-index:25173504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93" type="#_x0000_t32" style="position:absolute;margin-left:25.5pt;margin-top:11.1pt;width:112.5pt;height:0;z-index:251734016" o:connectortype="straight"/>
              </w:pict>
            </w:r>
            <w:r w:rsidR="00BE7F12">
              <w:rPr>
                <w:rFonts w:ascii="Times New Roman" w:hAnsi="Times New Roman" w:cs="Times New Roman"/>
                <w:lang w:val="pt-PT"/>
              </w:rPr>
              <w:t>Fatin:</w:t>
            </w:r>
            <w:r w:rsidR="005F7FE2">
              <w:rPr>
                <w:rFonts w:ascii="Times New Roman" w:hAnsi="Times New Roman" w:cs="Times New Roman"/>
                <w:lang w:val="pt-PT"/>
              </w:rPr>
              <w:t xml:space="preserve">                   </w:t>
            </w:r>
            <w:r w:rsidR="00BE7F12">
              <w:rPr>
                <w:rFonts w:ascii="Times New Roman" w:hAnsi="Times New Roman" w:cs="Times New Roman"/>
                <w:lang w:val="pt-PT"/>
              </w:rPr>
              <w:t xml:space="preserve">                        Loron:</w:t>
            </w:r>
            <w:r w:rsidR="005F7FE2">
              <w:rPr>
                <w:rFonts w:ascii="Times New Roman" w:hAnsi="Times New Roman" w:cs="Times New Roman"/>
                <w:lang w:val="pt-PT"/>
              </w:rPr>
              <w:t xml:space="preserve">          /          /</w:t>
            </w:r>
          </w:p>
          <w:p w:rsidR="00BE7F12" w:rsidRDefault="00BE7F12" w:rsidP="00BE7F12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4081" w:type="dxa"/>
          </w:tcPr>
          <w:p w:rsidR="00BE7F12" w:rsidRDefault="005F7FE2" w:rsidP="00BE7F12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ANP  mak kompleta iha ne’e</w:t>
            </w:r>
          </w:p>
          <w:p w:rsidR="005F7FE2" w:rsidRDefault="005F7FE2" w:rsidP="00BE7F12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Taxa selu ona:</w:t>
            </w:r>
          </w:p>
          <w:p w:rsidR="005F7FE2" w:rsidRDefault="00E465D1" w:rsidP="00BE7F12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97" type="#_x0000_t32" style="position:absolute;margin-left:65.75pt;margin-top:0;width:112.5pt;height:0;z-index:251738112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98" type="#_x0000_t32" style="position:absolute;margin-left:51.5pt;margin-top:11.25pt;width:112.5pt;height:0;z-index:251739136" o:connectortype="straight"/>
              </w:pict>
            </w:r>
            <w:r w:rsidR="005F7FE2">
              <w:rPr>
                <w:rFonts w:ascii="Times New Roman" w:hAnsi="Times New Roman" w:cs="Times New Roman"/>
                <w:lang w:val="pt-PT"/>
              </w:rPr>
              <w:t xml:space="preserve">Resibu N.o </w:t>
            </w:r>
          </w:p>
          <w:p w:rsidR="005F7FE2" w:rsidRDefault="005F7FE2" w:rsidP="005F7FE2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Asinatura funsion</w:t>
            </w:r>
            <w:r>
              <w:rPr>
                <w:rFonts w:ascii="Cambria" w:hAnsi="Cambria" w:cs="Times New Roman"/>
                <w:lang w:val="pt-PT"/>
              </w:rPr>
              <w:t>á</w:t>
            </w:r>
            <w:r>
              <w:rPr>
                <w:rFonts w:ascii="Times New Roman" w:hAnsi="Times New Roman" w:cs="Times New Roman"/>
                <w:lang w:val="pt-PT"/>
              </w:rPr>
              <w:t>riu respons</w:t>
            </w:r>
            <w:r>
              <w:rPr>
                <w:rFonts w:ascii="Cambria" w:hAnsi="Cambria" w:cs="Times New Roman"/>
                <w:lang w:val="pt-PT"/>
              </w:rPr>
              <w:t>á</w:t>
            </w:r>
            <w:r>
              <w:rPr>
                <w:rFonts w:ascii="Times New Roman" w:hAnsi="Times New Roman" w:cs="Times New Roman"/>
                <w:lang w:val="pt-PT"/>
              </w:rPr>
              <w:t>vel</w:t>
            </w:r>
          </w:p>
        </w:tc>
      </w:tr>
    </w:tbl>
    <w:p w:rsidR="00BE7F12" w:rsidRDefault="00BE7F12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Default="00A24238" w:rsidP="00BE7F12">
      <w:pPr>
        <w:rPr>
          <w:rFonts w:ascii="Times New Roman" w:hAnsi="Times New Roman" w:cs="Times New Roman"/>
          <w:lang w:val="pt-PT"/>
        </w:rPr>
      </w:pPr>
    </w:p>
    <w:p w:rsidR="00A24238" w:rsidRPr="00A24238" w:rsidRDefault="00A24238" w:rsidP="00A24238">
      <w:pPr>
        <w:jc w:val="center"/>
        <w:rPr>
          <w:rFonts w:ascii="Times New Roman" w:hAnsi="Times New Roman" w:cs="Times New Roman"/>
          <w:b/>
          <w:lang w:val="pt-PT"/>
        </w:rPr>
      </w:pPr>
      <w:r w:rsidRPr="00A24238">
        <w:rPr>
          <w:rFonts w:ascii="Times New Roman" w:hAnsi="Times New Roman" w:cs="Times New Roman"/>
          <w:b/>
          <w:lang w:val="pt-PT"/>
        </w:rPr>
        <w:t>ANEKSU III</w:t>
      </w:r>
    </w:p>
    <w:p w:rsidR="00A24238" w:rsidRDefault="00A24238" w:rsidP="00A24238">
      <w:pPr>
        <w:jc w:val="center"/>
        <w:rPr>
          <w:rFonts w:ascii="Times New Roman" w:hAnsi="Times New Roman" w:cs="Times New Roman"/>
          <w:b/>
          <w:lang w:val="pt-PT"/>
        </w:rPr>
      </w:pPr>
      <w:r w:rsidRPr="00A24238">
        <w:rPr>
          <w:rFonts w:ascii="Times New Roman" w:hAnsi="Times New Roman" w:cs="Times New Roman"/>
          <w:b/>
          <w:lang w:val="pt-PT"/>
        </w:rPr>
        <w:t>Informasaun no Suporte Kona-b</w:t>
      </w:r>
      <w:r w:rsidRPr="00A24238">
        <w:rPr>
          <w:rFonts w:ascii="Cambria" w:hAnsi="Cambria" w:cs="Times New Roman"/>
          <w:b/>
          <w:lang w:val="pt-PT"/>
        </w:rPr>
        <w:t>á</w:t>
      </w:r>
      <w:r w:rsidRPr="00A24238">
        <w:rPr>
          <w:rFonts w:ascii="Times New Roman" w:hAnsi="Times New Roman" w:cs="Times New Roman"/>
          <w:b/>
          <w:lang w:val="pt-PT"/>
        </w:rPr>
        <w:t xml:space="preserve"> Kapasidade T</w:t>
      </w:r>
      <w:r w:rsidRPr="00A24238">
        <w:rPr>
          <w:rFonts w:ascii="Cambria" w:hAnsi="Cambria" w:cs="Times New Roman"/>
          <w:b/>
          <w:lang w:val="pt-PT"/>
        </w:rPr>
        <w:t>é</w:t>
      </w:r>
      <w:r w:rsidRPr="00A24238">
        <w:rPr>
          <w:rFonts w:ascii="Times New Roman" w:hAnsi="Times New Roman" w:cs="Times New Roman"/>
          <w:b/>
          <w:lang w:val="pt-PT"/>
        </w:rPr>
        <w:t>knika no Finanseira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24238" w:rsidRPr="0078658E" w:rsidTr="00A24238">
        <w:tc>
          <w:tcPr>
            <w:tcW w:w="9576" w:type="dxa"/>
            <w:shd w:val="clear" w:color="auto" w:fill="A6A6A6" w:themeFill="background1" w:themeFillShade="A6"/>
          </w:tcPr>
          <w:p w:rsidR="00A24238" w:rsidRDefault="00A24238" w:rsidP="00E00B4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INFORMASAUN NE’EBE ATESTA KAPASIDADE T</w:t>
            </w:r>
            <w:r>
              <w:rPr>
                <w:rFonts w:ascii="Cambria" w:hAnsi="Cambria" w:cs="Times New Roman"/>
                <w:b/>
                <w:lang w:val="pt-PT"/>
              </w:rPr>
              <w:t>É</w:t>
            </w:r>
            <w:r>
              <w:rPr>
                <w:rFonts w:ascii="Times New Roman" w:hAnsi="Times New Roman" w:cs="Times New Roman"/>
                <w:b/>
                <w:lang w:val="pt-PT"/>
              </w:rPr>
              <w:t xml:space="preserve">KNIKA </w:t>
            </w:r>
          </w:p>
          <w:p w:rsidR="00A24238" w:rsidRPr="00A24238" w:rsidRDefault="00E465D1" w:rsidP="00E00B49">
            <w:pPr>
              <w:tabs>
                <w:tab w:val="left" w:pos="4140"/>
              </w:tabs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E465D1">
              <w:rPr>
                <w:rFonts w:ascii="Times New Roman" w:hAnsi="Times New Roman" w:cs="Times New Roman"/>
                <w:b/>
                <w:noProof/>
              </w:rPr>
              <w:pict>
                <v:shape id="_x0000_s1101" type="#_x0000_t32" style="position:absolute;left:0;text-align:left;margin-left:261pt;margin-top:11.4pt;width:20.25pt;height:0;z-index:251742208" o:connectortype="straight"/>
              </w:pict>
            </w:r>
            <w:r w:rsidRPr="00E465D1">
              <w:rPr>
                <w:rFonts w:ascii="Times New Roman" w:hAnsi="Times New Roman" w:cs="Times New Roman"/>
                <w:b/>
                <w:noProof/>
              </w:rPr>
              <w:pict>
                <v:shape id="_x0000_s1100" type="#_x0000_t32" style="position:absolute;left:0;text-align:left;margin-left:207.75pt;margin-top:11.4pt;width:20.25pt;height:0;z-index:251741184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99" type="#_x0000_t32" style="position:absolute;left:0;text-align:left;margin-left:179.25pt;margin-top:11.45pt;width:20.25pt;height:0;z-index:251740160" o:connectortype="straight"/>
              </w:pict>
            </w:r>
            <w:r w:rsidR="00A24238">
              <w:rPr>
                <w:rFonts w:ascii="Times New Roman" w:hAnsi="Times New Roman" w:cs="Times New Roman"/>
                <w:lang w:val="pt-PT"/>
              </w:rPr>
              <w:t>Artigu 10.</w:t>
            </w:r>
            <w:r w:rsidR="00A24238">
              <w:rPr>
                <w:rFonts w:ascii="Times New Roman" w:hAnsi="Times New Roman" w:cs="Times New Roman"/>
                <w:vertAlign w:val="superscript"/>
                <w:lang w:val="pt-PT"/>
              </w:rPr>
              <w:t>o</w:t>
            </w:r>
            <w:r w:rsidR="00A24238">
              <w:rPr>
                <w:rFonts w:ascii="Times New Roman" w:hAnsi="Times New Roman" w:cs="Times New Roman"/>
                <w:lang w:val="pt-PT"/>
              </w:rPr>
              <w:t>, N.o 2, Regulamentu n.</w:t>
            </w:r>
            <w:r w:rsidR="00A24238">
              <w:rPr>
                <w:rFonts w:ascii="Times New Roman" w:hAnsi="Times New Roman" w:cs="Times New Roman"/>
                <w:vertAlign w:val="superscript"/>
                <w:lang w:val="pt-PT"/>
              </w:rPr>
              <w:t>o</w:t>
            </w:r>
            <w:r w:rsidR="00A24238">
              <w:rPr>
                <w:rFonts w:ascii="Times New Roman" w:hAnsi="Times New Roman" w:cs="Times New Roman"/>
                <w:lang w:val="pt-PT"/>
              </w:rPr>
              <w:t xml:space="preserve">        /       </w:t>
            </w:r>
            <w:r w:rsidR="00E00B49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A24238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E00B49">
              <w:rPr>
                <w:rFonts w:ascii="Times New Roman" w:hAnsi="Times New Roman" w:cs="Times New Roman"/>
                <w:lang w:val="pt-PT"/>
              </w:rPr>
              <w:t xml:space="preserve">   , </w:t>
            </w:r>
            <w:r w:rsidR="00A24238">
              <w:rPr>
                <w:rFonts w:ascii="Times New Roman" w:hAnsi="Times New Roman" w:cs="Times New Roman"/>
                <w:lang w:val="pt-PT"/>
              </w:rPr>
              <w:t>de 20        nian</w:t>
            </w:r>
          </w:p>
        </w:tc>
      </w:tr>
      <w:tr w:rsidR="00A24238" w:rsidTr="00A24238">
        <w:tc>
          <w:tcPr>
            <w:tcW w:w="9576" w:type="dxa"/>
          </w:tcPr>
          <w:p w:rsidR="00A24238" w:rsidRP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24238">
              <w:rPr>
                <w:rFonts w:ascii="Times New Roman" w:hAnsi="Times New Roman" w:cs="Times New Roman"/>
                <w:lang w:val="pt-PT"/>
              </w:rPr>
              <w:t>Dokument</w:t>
            </w:r>
            <w:r w:rsidR="004D4531">
              <w:rPr>
                <w:rFonts w:ascii="Times New Roman" w:hAnsi="Times New Roman" w:cs="Times New Roman"/>
                <w:lang w:val="pt-PT"/>
              </w:rPr>
              <w:t>u</w:t>
            </w:r>
            <w:r w:rsidRPr="00A24238">
              <w:rPr>
                <w:rFonts w:ascii="Times New Roman" w:hAnsi="Times New Roman" w:cs="Times New Roman"/>
                <w:lang w:val="pt-PT"/>
              </w:rPr>
              <w:t xml:space="preserve"> seluk tuir mai hatama ona no sei hela iha arkivu ANP nian:</w:t>
            </w:r>
          </w:p>
          <w:p w:rsidR="00A24238" w:rsidRP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24238">
              <w:rPr>
                <w:rFonts w:ascii="Times New Roman" w:hAnsi="Times New Roman" w:cs="Times New Roman"/>
                <w:lang w:val="pt-PT"/>
              </w:rPr>
              <w:t>(favor ida hakerek)</w:t>
            </w: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P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</w:tc>
      </w:tr>
    </w:tbl>
    <w:p w:rsidR="00A24238" w:rsidRDefault="00A24238" w:rsidP="00A24238">
      <w:pPr>
        <w:jc w:val="both"/>
        <w:rPr>
          <w:rFonts w:ascii="Times New Roman" w:hAnsi="Times New Roman" w:cs="Times New Roman"/>
          <w:lang w:val="pt-PT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24238" w:rsidRPr="0078658E" w:rsidTr="00C15ED7">
        <w:tc>
          <w:tcPr>
            <w:tcW w:w="9576" w:type="dxa"/>
            <w:shd w:val="clear" w:color="auto" w:fill="A6A6A6" w:themeFill="background1" w:themeFillShade="A6"/>
          </w:tcPr>
          <w:p w:rsidR="00A24238" w:rsidRPr="00E00B49" w:rsidRDefault="00A24238" w:rsidP="00E00B49">
            <w:pPr>
              <w:pStyle w:val="ListParagraph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 w:rsidRPr="00E00B49">
              <w:rPr>
                <w:rFonts w:ascii="Times New Roman" w:hAnsi="Times New Roman" w:cs="Times New Roman"/>
                <w:b/>
                <w:lang w:val="pt-PT"/>
              </w:rPr>
              <w:t xml:space="preserve">INFORMASAUN NE’EBE ATESTA KAPASIDADE </w:t>
            </w:r>
            <w:r w:rsidR="00E00B49">
              <w:rPr>
                <w:rFonts w:ascii="Times New Roman" w:hAnsi="Times New Roman" w:cs="Times New Roman"/>
                <w:b/>
                <w:lang w:val="pt-PT"/>
              </w:rPr>
              <w:t>FINANSEIRA</w:t>
            </w:r>
            <w:r w:rsidRPr="00E00B49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</w:p>
          <w:p w:rsidR="00A24238" w:rsidRPr="00A24238" w:rsidRDefault="00E465D1" w:rsidP="00E00B49">
            <w:pPr>
              <w:tabs>
                <w:tab w:val="left" w:pos="4140"/>
              </w:tabs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E465D1">
              <w:rPr>
                <w:rFonts w:ascii="Times New Roman" w:hAnsi="Times New Roman" w:cs="Times New Roman"/>
                <w:b/>
                <w:noProof/>
              </w:rPr>
              <w:pict>
                <v:shape id="_x0000_s1104" type="#_x0000_t32" style="position:absolute;left:0;text-align:left;margin-left:261pt;margin-top:11.4pt;width:20.25pt;height:0;z-index:251746304" o:connectortype="straight"/>
              </w:pict>
            </w:r>
            <w:r w:rsidRPr="00E465D1">
              <w:rPr>
                <w:rFonts w:ascii="Times New Roman" w:hAnsi="Times New Roman" w:cs="Times New Roman"/>
                <w:b/>
                <w:noProof/>
              </w:rPr>
              <w:pict>
                <v:shape id="_x0000_s1103" type="#_x0000_t32" style="position:absolute;left:0;text-align:left;margin-left:207.75pt;margin-top:11.4pt;width:20.25pt;height:0;z-index:251745280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02" type="#_x0000_t32" style="position:absolute;left:0;text-align:left;margin-left:179.25pt;margin-top:11.45pt;width:20.25pt;height:0;z-index:251744256" o:connectortype="straight"/>
              </w:pict>
            </w:r>
            <w:r w:rsidR="00A24238">
              <w:rPr>
                <w:rFonts w:ascii="Times New Roman" w:hAnsi="Times New Roman" w:cs="Times New Roman"/>
                <w:lang w:val="pt-PT"/>
              </w:rPr>
              <w:t>Artigu 10.</w:t>
            </w:r>
            <w:r w:rsidR="00A24238">
              <w:rPr>
                <w:rFonts w:ascii="Times New Roman" w:hAnsi="Times New Roman" w:cs="Times New Roman"/>
                <w:vertAlign w:val="superscript"/>
                <w:lang w:val="pt-PT"/>
              </w:rPr>
              <w:t>o</w:t>
            </w:r>
            <w:r w:rsidR="00E00B49">
              <w:rPr>
                <w:rFonts w:ascii="Times New Roman" w:hAnsi="Times New Roman" w:cs="Times New Roman"/>
                <w:lang w:val="pt-PT"/>
              </w:rPr>
              <w:t>, N.o 3</w:t>
            </w:r>
            <w:r w:rsidR="00A24238">
              <w:rPr>
                <w:rFonts w:ascii="Times New Roman" w:hAnsi="Times New Roman" w:cs="Times New Roman"/>
                <w:lang w:val="pt-PT"/>
              </w:rPr>
              <w:t>, Regulamentu n.</w:t>
            </w:r>
            <w:r w:rsidR="00A24238">
              <w:rPr>
                <w:rFonts w:ascii="Times New Roman" w:hAnsi="Times New Roman" w:cs="Times New Roman"/>
                <w:vertAlign w:val="superscript"/>
                <w:lang w:val="pt-PT"/>
              </w:rPr>
              <w:t>o</w:t>
            </w:r>
            <w:r w:rsidR="00A24238">
              <w:rPr>
                <w:rFonts w:ascii="Times New Roman" w:hAnsi="Times New Roman" w:cs="Times New Roman"/>
                <w:lang w:val="pt-PT"/>
              </w:rPr>
              <w:t xml:space="preserve">        /        </w:t>
            </w:r>
            <w:r w:rsidR="00E00B49">
              <w:rPr>
                <w:rFonts w:ascii="Times New Roman" w:hAnsi="Times New Roman" w:cs="Times New Roman"/>
                <w:lang w:val="pt-PT"/>
              </w:rPr>
              <w:t xml:space="preserve">    , </w:t>
            </w:r>
            <w:r w:rsidR="00A24238">
              <w:rPr>
                <w:rFonts w:ascii="Times New Roman" w:hAnsi="Times New Roman" w:cs="Times New Roman"/>
                <w:lang w:val="pt-PT"/>
              </w:rPr>
              <w:t>de 20        nian</w:t>
            </w:r>
          </w:p>
        </w:tc>
      </w:tr>
      <w:tr w:rsidR="00A24238" w:rsidTr="00C15ED7">
        <w:tc>
          <w:tcPr>
            <w:tcW w:w="9576" w:type="dxa"/>
          </w:tcPr>
          <w:p w:rsidR="00A24238" w:rsidRP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24238">
              <w:rPr>
                <w:rFonts w:ascii="Times New Roman" w:hAnsi="Times New Roman" w:cs="Times New Roman"/>
                <w:lang w:val="pt-PT"/>
              </w:rPr>
              <w:t>Dokument</w:t>
            </w:r>
            <w:r w:rsidR="004D6193">
              <w:rPr>
                <w:rFonts w:ascii="Times New Roman" w:hAnsi="Times New Roman" w:cs="Times New Roman"/>
                <w:lang w:val="pt-PT"/>
              </w:rPr>
              <w:t>u</w:t>
            </w:r>
            <w:r w:rsidRPr="00A24238">
              <w:rPr>
                <w:rFonts w:ascii="Times New Roman" w:hAnsi="Times New Roman" w:cs="Times New Roman"/>
                <w:lang w:val="pt-PT"/>
              </w:rPr>
              <w:t xml:space="preserve"> seluk tuir mai hatama ona no sei hela iha arkivu ANP nian:</w:t>
            </w:r>
          </w:p>
          <w:p w:rsidR="00A24238" w:rsidRP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24238">
              <w:rPr>
                <w:rFonts w:ascii="Times New Roman" w:hAnsi="Times New Roman" w:cs="Times New Roman"/>
                <w:lang w:val="pt-PT"/>
              </w:rPr>
              <w:t>(favor ida hakerek)</w:t>
            </w: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A24238" w:rsidRPr="00A24238" w:rsidRDefault="00A24238" w:rsidP="00A24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</w:tc>
      </w:tr>
    </w:tbl>
    <w:p w:rsidR="00A24238" w:rsidRDefault="00A24238" w:rsidP="00A24238">
      <w:pPr>
        <w:jc w:val="both"/>
        <w:rPr>
          <w:rFonts w:ascii="Times New Roman" w:hAnsi="Times New Roman" w:cs="Times New Roman"/>
          <w:lang w:val="pt-PT"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E00B49" w:rsidRPr="0078658E" w:rsidTr="00E00B49">
        <w:tc>
          <w:tcPr>
            <w:tcW w:w="9889" w:type="dxa"/>
            <w:shd w:val="clear" w:color="auto" w:fill="A6A6A6" w:themeFill="background1" w:themeFillShade="A6"/>
          </w:tcPr>
          <w:p w:rsidR="00E00B49" w:rsidRPr="00E00B49" w:rsidRDefault="00E00B49" w:rsidP="00E00B49">
            <w:pPr>
              <w:pStyle w:val="ListParagraph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 w:rsidRPr="00E00B49">
              <w:rPr>
                <w:rFonts w:ascii="Times New Roman" w:hAnsi="Times New Roman" w:cs="Times New Roman"/>
                <w:b/>
                <w:lang w:val="pt-PT"/>
              </w:rPr>
              <w:t xml:space="preserve">INFORMASAUN </w:t>
            </w:r>
            <w:r>
              <w:rPr>
                <w:rFonts w:ascii="Times New Roman" w:hAnsi="Times New Roman" w:cs="Times New Roman"/>
                <w:b/>
                <w:lang w:val="pt-PT"/>
              </w:rPr>
              <w:t>KONABA KUMPIMENTU NORMA SAUDE SEGURANCA NO AMBIENTE</w:t>
            </w:r>
            <w:r w:rsidRPr="00E00B49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</w:p>
          <w:p w:rsidR="00E00B49" w:rsidRPr="00A24238" w:rsidRDefault="00E465D1" w:rsidP="00E00B49">
            <w:pPr>
              <w:tabs>
                <w:tab w:val="left" w:pos="4140"/>
              </w:tabs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E465D1">
              <w:rPr>
                <w:rFonts w:ascii="Times New Roman" w:hAnsi="Times New Roman" w:cs="Times New Roman"/>
                <w:b/>
                <w:noProof/>
              </w:rPr>
              <w:pict>
                <v:shape id="_x0000_s1107" type="#_x0000_t32" style="position:absolute;left:0;text-align:left;margin-left:261pt;margin-top:11.4pt;width:20.25pt;height:0;z-index:251750400" o:connectortype="straight"/>
              </w:pict>
            </w:r>
            <w:r w:rsidRPr="00E465D1">
              <w:rPr>
                <w:rFonts w:ascii="Times New Roman" w:hAnsi="Times New Roman" w:cs="Times New Roman"/>
                <w:b/>
                <w:noProof/>
              </w:rPr>
              <w:pict>
                <v:shape id="_x0000_s1106" type="#_x0000_t32" style="position:absolute;left:0;text-align:left;margin-left:207.75pt;margin-top:11.4pt;width:20.25pt;height:0;z-index:251749376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105" type="#_x0000_t32" style="position:absolute;left:0;text-align:left;margin-left:179.25pt;margin-top:11.45pt;width:20.25pt;height:0;z-index:251748352" o:connectortype="straight"/>
              </w:pict>
            </w:r>
            <w:r w:rsidR="00E00B49">
              <w:rPr>
                <w:rFonts w:ascii="Times New Roman" w:hAnsi="Times New Roman" w:cs="Times New Roman"/>
                <w:lang w:val="pt-PT"/>
              </w:rPr>
              <w:t>Artigu 7 alinea (e), Regulamentu n.</w:t>
            </w:r>
            <w:r w:rsidR="00E00B49">
              <w:rPr>
                <w:rFonts w:ascii="Times New Roman" w:hAnsi="Times New Roman" w:cs="Times New Roman"/>
                <w:vertAlign w:val="superscript"/>
                <w:lang w:val="pt-PT"/>
              </w:rPr>
              <w:t>o</w:t>
            </w:r>
            <w:r w:rsidR="00E00B49">
              <w:rPr>
                <w:rFonts w:ascii="Times New Roman" w:hAnsi="Times New Roman" w:cs="Times New Roman"/>
                <w:lang w:val="pt-PT"/>
              </w:rPr>
              <w:t xml:space="preserve">            /       ,   de 20        nian</w:t>
            </w:r>
          </w:p>
        </w:tc>
      </w:tr>
      <w:tr w:rsidR="00E00B49" w:rsidTr="00E00B49">
        <w:tc>
          <w:tcPr>
            <w:tcW w:w="9889" w:type="dxa"/>
          </w:tcPr>
          <w:p w:rsidR="00E00B49" w:rsidRPr="00A24238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24238">
              <w:rPr>
                <w:rFonts w:ascii="Times New Roman" w:hAnsi="Times New Roman" w:cs="Times New Roman"/>
                <w:lang w:val="pt-PT"/>
              </w:rPr>
              <w:t>Dokument</w:t>
            </w:r>
            <w:r w:rsidR="004D6193">
              <w:rPr>
                <w:rFonts w:ascii="Times New Roman" w:hAnsi="Times New Roman" w:cs="Times New Roman"/>
                <w:lang w:val="pt-PT"/>
              </w:rPr>
              <w:t>u</w:t>
            </w:r>
            <w:r w:rsidRPr="00A24238">
              <w:rPr>
                <w:rFonts w:ascii="Times New Roman" w:hAnsi="Times New Roman" w:cs="Times New Roman"/>
                <w:lang w:val="pt-PT"/>
              </w:rPr>
              <w:t xml:space="preserve"> seluk</w:t>
            </w:r>
            <w:r>
              <w:rPr>
                <w:rFonts w:ascii="Times New Roman" w:hAnsi="Times New Roman" w:cs="Times New Roman"/>
                <w:lang w:val="pt-PT"/>
              </w:rPr>
              <w:t xml:space="preserve"> tuir mai hatama ona no sei</w:t>
            </w:r>
            <w:r w:rsidRPr="00A24238">
              <w:rPr>
                <w:rFonts w:ascii="Times New Roman" w:hAnsi="Times New Roman" w:cs="Times New Roman"/>
                <w:lang w:val="pt-PT"/>
              </w:rPr>
              <w:t xml:space="preserve"> iha arkivu ANP nian:</w:t>
            </w:r>
          </w:p>
          <w:p w:rsidR="00E00B49" w:rsidRPr="00A24238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24238">
              <w:rPr>
                <w:rFonts w:ascii="Times New Roman" w:hAnsi="Times New Roman" w:cs="Times New Roman"/>
                <w:lang w:val="pt-PT"/>
              </w:rPr>
              <w:t>(</w:t>
            </w:r>
            <w:r>
              <w:rPr>
                <w:rFonts w:ascii="Times New Roman" w:hAnsi="Times New Roman" w:cs="Times New Roman"/>
                <w:lang w:val="pt-PT"/>
              </w:rPr>
              <w:t>favor ida deskreve</w:t>
            </w:r>
            <w:r w:rsidRPr="00A24238">
              <w:rPr>
                <w:rFonts w:ascii="Times New Roman" w:hAnsi="Times New Roman" w:cs="Times New Roman"/>
                <w:lang w:val="pt-PT"/>
              </w:rPr>
              <w:t>)</w:t>
            </w: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Pr="00A24238" w:rsidRDefault="00E00B49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</w:tc>
      </w:tr>
    </w:tbl>
    <w:p w:rsidR="00E00B49" w:rsidRDefault="00E00B49" w:rsidP="00A24238">
      <w:pPr>
        <w:jc w:val="both"/>
        <w:rPr>
          <w:rFonts w:ascii="Times New Roman" w:hAnsi="Times New Roman" w:cs="Times New Roman"/>
          <w:lang w:val="pt-PT"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E00B49" w:rsidRPr="0078658E" w:rsidTr="00C15ED7">
        <w:tc>
          <w:tcPr>
            <w:tcW w:w="9889" w:type="dxa"/>
            <w:shd w:val="clear" w:color="auto" w:fill="A6A6A6" w:themeFill="background1" w:themeFillShade="A6"/>
          </w:tcPr>
          <w:p w:rsidR="00E00B49" w:rsidRPr="00E00B49" w:rsidRDefault="00E00B49" w:rsidP="007517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 w:rsidRPr="00E00B49">
              <w:rPr>
                <w:rFonts w:ascii="Times New Roman" w:hAnsi="Times New Roman" w:cs="Times New Roman"/>
                <w:b/>
                <w:lang w:val="pt-PT"/>
              </w:rPr>
              <w:t xml:space="preserve">INFORMASAUN </w:t>
            </w:r>
            <w:r>
              <w:rPr>
                <w:rFonts w:ascii="Times New Roman" w:hAnsi="Times New Roman" w:cs="Times New Roman"/>
                <w:b/>
                <w:lang w:val="pt-PT"/>
              </w:rPr>
              <w:t>KONABA KUMPIMENTU NORMA SAUDE SEGURANCA NO AMBIENTE</w:t>
            </w:r>
            <w:r w:rsidRPr="00E00B49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</w:p>
          <w:p w:rsidR="00E00B49" w:rsidRPr="00A24238" w:rsidRDefault="00E00B49" w:rsidP="00751791">
            <w:pPr>
              <w:tabs>
                <w:tab w:val="left" w:pos="4140"/>
              </w:tabs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 xml:space="preserve">Konforme </w:t>
            </w:r>
            <w:r w:rsidR="00BD118C">
              <w:rPr>
                <w:rFonts w:ascii="Times New Roman" w:hAnsi="Times New Roman" w:cs="Times New Roman"/>
                <w:lang w:val="pt-PT"/>
              </w:rPr>
              <w:t>ezije hosi regulamentu espes</w:t>
            </w:r>
            <w:r w:rsidR="00BD118C">
              <w:rPr>
                <w:rFonts w:ascii="Cambria" w:hAnsi="Cambria" w:cs="Times New Roman"/>
                <w:lang w:val="pt-PT"/>
              </w:rPr>
              <w:t>í</w:t>
            </w:r>
            <w:r w:rsidR="00BD118C">
              <w:rPr>
                <w:rFonts w:ascii="Times New Roman" w:hAnsi="Times New Roman" w:cs="Times New Roman"/>
                <w:lang w:val="pt-PT"/>
              </w:rPr>
              <w:t>fiku ANP nian ne’ebe aplika tiha ona ba atividade sira ne’ebe ezerse</w:t>
            </w:r>
          </w:p>
        </w:tc>
      </w:tr>
      <w:tr w:rsidR="00E00B49" w:rsidTr="00C15ED7">
        <w:tc>
          <w:tcPr>
            <w:tcW w:w="9889" w:type="dxa"/>
          </w:tcPr>
          <w:p w:rsidR="00E00B49" w:rsidRPr="00A24238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24238">
              <w:rPr>
                <w:rFonts w:ascii="Times New Roman" w:hAnsi="Times New Roman" w:cs="Times New Roman"/>
                <w:lang w:val="pt-PT"/>
              </w:rPr>
              <w:t>Dokument</w:t>
            </w:r>
            <w:r w:rsidR="004D6193">
              <w:rPr>
                <w:rFonts w:ascii="Times New Roman" w:hAnsi="Times New Roman" w:cs="Times New Roman"/>
                <w:lang w:val="pt-PT"/>
              </w:rPr>
              <w:t>u</w:t>
            </w:r>
            <w:r w:rsidRPr="00A24238">
              <w:rPr>
                <w:rFonts w:ascii="Times New Roman" w:hAnsi="Times New Roman" w:cs="Times New Roman"/>
                <w:lang w:val="pt-PT"/>
              </w:rPr>
              <w:t xml:space="preserve"> seluk</w:t>
            </w:r>
            <w:r>
              <w:rPr>
                <w:rFonts w:ascii="Times New Roman" w:hAnsi="Times New Roman" w:cs="Times New Roman"/>
                <w:lang w:val="pt-PT"/>
              </w:rPr>
              <w:t xml:space="preserve"> tuir mai hatama ona no sei</w:t>
            </w:r>
            <w:r w:rsidRPr="00A24238">
              <w:rPr>
                <w:rFonts w:ascii="Times New Roman" w:hAnsi="Times New Roman" w:cs="Times New Roman"/>
                <w:lang w:val="pt-PT"/>
              </w:rPr>
              <w:t xml:space="preserve"> iha arkivu ANP nian:</w:t>
            </w:r>
          </w:p>
          <w:p w:rsidR="00E00B49" w:rsidRPr="00A24238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24238">
              <w:rPr>
                <w:rFonts w:ascii="Times New Roman" w:hAnsi="Times New Roman" w:cs="Times New Roman"/>
                <w:lang w:val="pt-PT"/>
              </w:rPr>
              <w:t>(</w:t>
            </w:r>
            <w:r>
              <w:rPr>
                <w:rFonts w:ascii="Times New Roman" w:hAnsi="Times New Roman" w:cs="Times New Roman"/>
                <w:lang w:val="pt-PT"/>
              </w:rPr>
              <w:t>favor ida deskreve</w:t>
            </w:r>
            <w:r w:rsidRPr="00A24238">
              <w:rPr>
                <w:rFonts w:ascii="Times New Roman" w:hAnsi="Times New Roman" w:cs="Times New Roman"/>
                <w:lang w:val="pt-PT"/>
              </w:rPr>
              <w:t>)</w:t>
            </w: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E00B49" w:rsidRPr="00A24238" w:rsidRDefault="00E00B49" w:rsidP="00751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</w:tc>
      </w:tr>
    </w:tbl>
    <w:p w:rsidR="00E00B49" w:rsidRDefault="00E00B49" w:rsidP="00A24238">
      <w:pPr>
        <w:jc w:val="both"/>
        <w:rPr>
          <w:rFonts w:ascii="Times New Roman" w:hAnsi="Times New Roman" w:cs="Times New Roman"/>
          <w:lang w:val="pt-PT"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751791" w:rsidRPr="0078658E" w:rsidTr="00C15ED7">
        <w:tc>
          <w:tcPr>
            <w:tcW w:w="9889" w:type="dxa"/>
            <w:shd w:val="clear" w:color="auto" w:fill="A6A6A6" w:themeFill="background1" w:themeFillShade="A6"/>
          </w:tcPr>
          <w:p w:rsidR="00751791" w:rsidRPr="00751791" w:rsidRDefault="00751791" w:rsidP="00751791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>Deskrisaun ba dokumentu sira ne’ebe sei utiliza</w:t>
            </w:r>
            <w:r w:rsidRPr="00751791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</w:p>
          <w:p w:rsidR="00751791" w:rsidRPr="00A24238" w:rsidRDefault="00751791" w:rsidP="00C15ED7">
            <w:pPr>
              <w:tabs>
                <w:tab w:val="left" w:pos="4140"/>
              </w:tabs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Konforme ezije hosi regulamentu espes</w:t>
            </w:r>
            <w:r>
              <w:rPr>
                <w:rFonts w:ascii="Cambria" w:hAnsi="Cambria" w:cs="Times New Roman"/>
                <w:lang w:val="pt-PT"/>
              </w:rPr>
              <w:t>í</w:t>
            </w:r>
            <w:r>
              <w:rPr>
                <w:rFonts w:ascii="Times New Roman" w:hAnsi="Times New Roman" w:cs="Times New Roman"/>
                <w:lang w:val="pt-PT"/>
              </w:rPr>
              <w:t>fiku ANP nian ne’ebe aplika tiha ona ba atividade sira ne’ebe ezerse</w:t>
            </w:r>
          </w:p>
        </w:tc>
      </w:tr>
      <w:tr w:rsidR="00751791" w:rsidTr="00C15ED7">
        <w:tc>
          <w:tcPr>
            <w:tcW w:w="9889" w:type="dxa"/>
          </w:tcPr>
          <w:p w:rsidR="00751791" w:rsidRPr="00A24238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24238">
              <w:rPr>
                <w:rFonts w:ascii="Times New Roman" w:hAnsi="Times New Roman" w:cs="Times New Roman"/>
                <w:lang w:val="pt-PT"/>
              </w:rPr>
              <w:t>Dokument</w:t>
            </w:r>
            <w:r w:rsidR="004D6193">
              <w:rPr>
                <w:rFonts w:ascii="Times New Roman" w:hAnsi="Times New Roman" w:cs="Times New Roman"/>
                <w:lang w:val="pt-PT"/>
              </w:rPr>
              <w:t>u</w:t>
            </w:r>
            <w:r w:rsidRPr="00A24238">
              <w:rPr>
                <w:rFonts w:ascii="Times New Roman" w:hAnsi="Times New Roman" w:cs="Times New Roman"/>
                <w:lang w:val="pt-PT"/>
              </w:rPr>
              <w:t xml:space="preserve"> seluk</w:t>
            </w:r>
            <w:r>
              <w:rPr>
                <w:rFonts w:ascii="Times New Roman" w:hAnsi="Times New Roman" w:cs="Times New Roman"/>
                <w:lang w:val="pt-PT"/>
              </w:rPr>
              <w:t xml:space="preserve"> tuir mai hatama ona no sei</w:t>
            </w:r>
            <w:r w:rsidRPr="00A24238">
              <w:rPr>
                <w:rFonts w:ascii="Times New Roman" w:hAnsi="Times New Roman" w:cs="Times New Roman"/>
                <w:lang w:val="pt-PT"/>
              </w:rPr>
              <w:t xml:space="preserve"> iha arkivu ANP nian:</w:t>
            </w:r>
          </w:p>
          <w:p w:rsidR="00751791" w:rsidRPr="00A24238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A24238">
              <w:rPr>
                <w:rFonts w:ascii="Times New Roman" w:hAnsi="Times New Roman" w:cs="Times New Roman"/>
                <w:lang w:val="pt-PT"/>
              </w:rPr>
              <w:t>(</w:t>
            </w:r>
            <w:r>
              <w:rPr>
                <w:rFonts w:ascii="Times New Roman" w:hAnsi="Times New Roman" w:cs="Times New Roman"/>
                <w:lang w:val="pt-PT"/>
              </w:rPr>
              <w:t>favor ida deskreve</w:t>
            </w:r>
            <w:r w:rsidRPr="00A24238">
              <w:rPr>
                <w:rFonts w:ascii="Times New Roman" w:hAnsi="Times New Roman" w:cs="Times New Roman"/>
                <w:lang w:val="pt-PT"/>
              </w:rPr>
              <w:t>)</w:t>
            </w: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  <w:p w:rsidR="00751791" w:rsidRPr="00A24238" w:rsidRDefault="00751791" w:rsidP="00C15E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</w:tc>
      </w:tr>
    </w:tbl>
    <w:p w:rsidR="00E00B49" w:rsidRPr="00A24238" w:rsidRDefault="00E00B49" w:rsidP="00A24238">
      <w:pPr>
        <w:jc w:val="both"/>
        <w:rPr>
          <w:rFonts w:ascii="Times New Roman" w:hAnsi="Times New Roman" w:cs="Times New Roman"/>
          <w:lang w:val="pt-PT"/>
        </w:rPr>
      </w:pPr>
    </w:p>
    <w:sectPr w:rsidR="00E00B49" w:rsidRPr="00A24238" w:rsidSect="00465A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1E8"/>
    <w:multiLevelType w:val="hybridMultilevel"/>
    <w:tmpl w:val="BF00D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4670D"/>
    <w:multiLevelType w:val="hybridMultilevel"/>
    <w:tmpl w:val="C9CE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A0751"/>
    <w:multiLevelType w:val="hybridMultilevel"/>
    <w:tmpl w:val="74E2A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B54A0"/>
    <w:multiLevelType w:val="hybridMultilevel"/>
    <w:tmpl w:val="BF00D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209B5"/>
    <w:multiLevelType w:val="hybridMultilevel"/>
    <w:tmpl w:val="BF00D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29F6"/>
    <w:rsid w:val="00081D70"/>
    <w:rsid w:val="0012396A"/>
    <w:rsid w:val="00131F17"/>
    <w:rsid w:val="00231A2F"/>
    <w:rsid w:val="00264A1B"/>
    <w:rsid w:val="00277691"/>
    <w:rsid w:val="00370EDD"/>
    <w:rsid w:val="003A07A4"/>
    <w:rsid w:val="003B084C"/>
    <w:rsid w:val="003B0A1C"/>
    <w:rsid w:val="004149F0"/>
    <w:rsid w:val="00426360"/>
    <w:rsid w:val="004565D5"/>
    <w:rsid w:val="00460B76"/>
    <w:rsid w:val="00465A0E"/>
    <w:rsid w:val="004D4531"/>
    <w:rsid w:val="004D6193"/>
    <w:rsid w:val="004E51E8"/>
    <w:rsid w:val="005476DB"/>
    <w:rsid w:val="005F7FE2"/>
    <w:rsid w:val="00637FE6"/>
    <w:rsid w:val="006F4E1C"/>
    <w:rsid w:val="006F7410"/>
    <w:rsid w:val="00751791"/>
    <w:rsid w:val="0078658E"/>
    <w:rsid w:val="007D7F31"/>
    <w:rsid w:val="007E04D3"/>
    <w:rsid w:val="00824869"/>
    <w:rsid w:val="008270E4"/>
    <w:rsid w:val="00871CBC"/>
    <w:rsid w:val="00881A72"/>
    <w:rsid w:val="008F4CBD"/>
    <w:rsid w:val="009D29F6"/>
    <w:rsid w:val="00A24238"/>
    <w:rsid w:val="00A44E6B"/>
    <w:rsid w:val="00AF35DF"/>
    <w:rsid w:val="00BD118C"/>
    <w:rsid w:val="00BE7F12"/>
    <w:rsid w:val="00BF3088"/>
    <w:rsid w:val="00BF687A"/>
    <w:rsid w:val="00D0147E"/>
    <w:rsid w:val="00D43B3E"/>
    <w:rsid w:val="00DA44FA"/>
    <w:rsid w:val="00DB0EBC"/>
    <w:rsid w:val="00DB422C"/>
    <w:rsid w:val="00DB4F6D"/>
    <w:rsid w:val="00DD21E7"/>
    <w:rsid w:val="00E00B49"/>
    <w:rsid w:val="00E14324"/>
    <w:rsid w:val="00E465D1"/>
    <w:rsid w:val="00F04D03"/>
    <w:rsid w:val="00F81DAA"/>
    <w:rsid w:val="00FA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9" type="connector" idref="#_x0000_s1097"/>
        <o:r id="V:Rule20" type="connector" idref="#_x0000_s1107"/>
        <o:r id="V:Rule21" type="connector" idref="#_x0000_s1095"/>
        <o:r id="V:Rule22" type="connector" idref="#_x0000_s1100"/>
        <o:r id="V:Rule23" type="connector" idref="#_x0000_s1099"/>
        <o:r id="V:Rule24" type="connector" idref="#_x0000_s1104"/>
        <o:r id="V:Rule25" type="connector" idref="#_x0000_s1101"/>
        <o:r id="V:Rule26" type="connector" idref="#_x0000_s1091"/>
        <o:r id="V:Rule27" type="connector" idref="#_x0000_s1102"/>
        <o:r id="V:Rule28" type="connector" idref="#_x0000_s1094"/>
        <o:r id="V:Rule29" type="connector" idref="#_x0000_s1105"/>
        <o:r id="V:Rule30" type="connector" idref="#_x0000_s1096"/>
        <o:r id="V:Rule31" type="connector" idref="#_x0000_s1098"/>
        <o:r id="V:Rule32" type="connector" idref="#_x0000_s1106"/>
        <o:r id="V:Rule33" type="connector" idref="#_x0000_s1092"/>
        <o:r id="V:Rule34" type="connector" idref="#_x0000_s1093"/>
        <o:r id="V:Rule35" type="connector" idref="#_x0000_s1103"/>
        <o:r id="V:Rule3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Janeiro Soares</dc:creator>
  <cp:lastModifiedBy>ecosta</cp:lastModifiedBy>
  <cp:revision>29</cp:revision>
  <dcterms:created xsi:type="dcterms:W3CDTF">2016-07-25T04:20:00Z</dcterms:created>
  <dcterms:modified xsi:type="dcterms:W3CDTF">2016-12-14T01:50:00Z</dcterms:modified>
</cp:coreProperties>
</file>